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D7EAE" w14:textId="77777777" w:rsidR="004F53C9" w:rsidRDefault="004F53C9">
      <w:pPr>
        <w:pStyle w:val="Title"/>
        <w:rPr>
          <w:sz w:val="32"/>
          <w:szCs w:val="32"/>
        </w:rPr>
      </w:pPr>
      <w:r>
        <w:rPr>
          <w:sz w:val="32"/>
          <w:szCs w:val="32"/>
        </w:rPr>
        <w:t>wayne county family and children first council</w:t>
      </w:r>
    </w:p>
    <w:p w14:paraId="404191B5" w14:textId="77777777" w:rsidR="004F53C9" w:rsidRDefault="004F53C9">
      <w:pPr>
        <w:pStyle w:val="Subtitle"/>
      </w:pPr>
      <w:r>
        <w:t>MEETING</w:t>
      </w:r>
    </w:p>
    <w:p w14:paraId="2E7FA4F2" w14:textId="51BEF7B5" w:rsidR="004F53C9" w:rsidRDefault="00FA3B69">
      <w:pPr>
        <w:pBdr>
          <w:top w:val="single" w:sz="4" w:space="1" w:color="444D26"/>
        </w:pBdr>
        <w:jc w:val="right"/>
        <w:rPr>
          <w:b/>
          <w:i/>
        </w:rPr>
      </w:pPr>
      <w:r>
        <w:rPr>
          <w:rStyle w:val="PlainTable41"/>
          <w:b/>
          <w:i w:val="0"/>
          <w:color w:val="auto"/>
        </w:rPr>
        <w:t>February 5, 2018</w:t>
      </w:r>
    </w:p>
    <w:p w14:paraId="71E7A9BC" w14:textId="77777777" w:rsidR="004F53C9" w:rsidRDefault="004F53C9">
      <w:pPr>
        <w:pStyle w:val="Heading1"/>
        <w:rPr>
          <w:color w:val="auto"/>
        </w:rPr>
      </w:pPr>
      <w:r>
        <w:rPr>
          <w:color w:val="auto"/>
        </w:rPr>
        <w:t>Present</w:t>
      </w:r>
      <w:r>
        <w:rPr>
          <w:rFonts w:ascii="Arial Narrow"/>
          <w:color w:val="000000"/>
          <w:sz w:val="22"/>
        </w:rPr>
        <w:t>:</w:t>
      </w:r>
    </w:p>
    <w:p w14:paraId="5F67789F" w14:textId="4317DFF3" w:rsidR="004F53C9" w:rsidRDefault="008177D0">
      <w:pPr>
        <w:ind w:left="720" w:firstLine="720"/>
        <w:rPr>
          <w:rFonts w:ascii="Arial Narrow" w:hAnsi="Arial Narrow"/>
          <w:color w:val="000000"/>
          <w:sz w:val="22"/>
          <w:szCs w:val="22"/>
        </w:rPr>
      </w:pPr>
      <w:r>
        <w:rPr>
          <w:rFonts w:ascii="Arial Narrow" w:hAnsi="Arial Narrow"/>
          <w:sz w:val="22"/>
          <w:szCs w:val="22"/>
        </w:rPr>
        <w:t>Esther Hawkins</w:t>
      </w:r>
      <w:r w:rsidR="004F53C9">
        <w:rPr>
          <w:rFonts w:ascii="Arial Narrow" w:hAnsi="Arial Narrow"/>
          <w:sz w:val="22"/>
          <w:szCs w:val="22"/>
        </w:rPr>
        <w:t>, Council Director</w:t>
      </w:r>
      <w:r w:rsidR="004F53C9">
        <w:rPr>
          <w:rFonts w:ascii="Arial Narrow" w:hAnsi="Arial Narrow"/>
          <w:color w:val="000000"/>
          <w:sz w:val="22"/>
          <w:szCs w:val="22"/>
        </w:rPr>
        <w:t xml:space="preserve"> </w:t>
      </w:r>
    </w:p>
    <w:p w14:paraId="1F8B582F" w14:textId="77777777" w:rsidR="004F53C9" w:rsidRDefault="004F53C9">
      <w:pPr>
        <w:ind w:left="720" w:firstLine="720"/>
        <w:rPr>
          <w:rFonts w:ascii="Arial Narrow" w:hAnsi="Arial Narrow"/>
          <w:sz w:val="22"/>
          <w:szCs w:val="22"/>
        </w:rPr>
      </w:pPr>
      <w:r>
        <w:rPr>
          <w:rFonts w:ascii="Arial Narrow" w:hAnsi="Arial Narrow"/>
          <w:sz w:val="22"/>
          <w:szCs w:val="22"/>
        </w:rPr>
        <w:t>Nicholas Cascarelli, Wayne Co. Health Dept.</w:t>
      </w:r>
    </w:p>
    <w:p w14:paraId="06161A98" w14:textId="18123C1E" w:rsidR="004F53C9" w:rsidRDefault="00DE21CE" w:rsidP="001E09ED">
      <w:pPr>
        <w:ind w:left="720" w:firstLine="720"/>
        <w:rPr>
          <w:rFonts w:ascii="Arial Narrow" w:hAnsi="Arial Narrow"/>
          <w:color w:val="000000"/>
          <w:sz w:val="22"/>
          <w:szCs w:val="22"/>
        </w:rPr>
      </w:pPr>
      <w:r>
        <w:rPr>
          <w:rFonts w:ascii="Arial Narrow" w:hAnsi="Arial Narrow"/>
          <w:color w:val="000000"/>
          <w:sz w:val="22"/>
          <w:szCs w:val="22"/>
        </w:rPr>
        <w:t>Sue Smail</w:t>
      </w:r>
      <w:r w:rsidR="004F53C9">
        <w:rPr>
          <w:rFonts w:ascii="Arial Narrow" w:hAnsi="Arial Narrow"/>
          <w:color w:val="000000"/>
          <w:sz w:val="22"/>
          <w:szCs w:val="22"/>
        </w:rPr>
        <w:t>, Wayne Co. Commissioner</w:t>
      </w:r>
    </w:p>
    <w:p w14:paraId="7E7ED6C5" w14:textId="1476264C" w:rsidR="004F53C9" w:rsidRDefault="00F41E99" w:rsidP="009442FF">
      <w:pPr>
        <w:ind w:left="720" w:firstLine="720"/>
        <w:rPr>
          <w:rFonts w:ascii="Arial Narrow" w:hAnsi="Arial Narrow"/>
          <w:color w:val="000000"/>
          <w:sz w:val="22"/>
          <w:szCs w:val="22"/>
        </w:rPr>
      </w:pPr>
      <w:r>
        <w:rPr>
          <w:rFonts w:ascii="Arial Narrow" w:hAnsi="Arial Narrow"/>
          <w:color w:val="000000"/>
          <w:sz w:val="22"/>
          <w:szCs w:val="22"/>
        </w:rPr>
        <w:t xml:space="preserve">Judy </w:t>
      </w:r>
      <w:r w:rsidR="004F53C9">
        <w:rPr>
          <w:rFonts w:ascii="Arial Narrow" w:hAnsi="Arial Narrow"/>
          <w:color w:val="000000"/>
          <w:sz w:val="22"/>
          <w:szCs w:val="22"/>
        </w:rPr>
        <w:t>Wood, Mental Health and Reco</w:t>
      </w:r>
      <w:r w:rsidR="009442FF">
        <w:rPr>
          <w:rFonts w:ascii="Arial Narrow" w:hAnsi="Arial Narrow"/>
          <w:color w:val="000000"/>
          <w:sz w:val="22"/>
          <w:szCs w:val="22"/>
        </w:rPr>
        <w:t>very Board of Wayne-Holmes Cos.</w:t>
      </w:r>
    </w:p>
    <w:p w14:paraId="3230E1E4" w14:textId="10CE22F8" w:rsidR="00150BE1" w:rsidRDefault="00B95BFE" w:rsidP="009442FF">
      <w:pPr>
        <w:ind w:left="720" w:firstLine="720"/>
        <w:rPr>
          <w:rFonts w:ascii="Arial Narrow" w:hAnsi="Arial Narrow"/>
          <w:sz w:val="22"/>
          <w:szCs w:val="22"/>
        </w:rPr>
      </w:pPr>
      <w:r>
        <w:rPr>
          <w:rFonts w:ascii="Arial Narrow" w:hAnsi="Arial Narrow"/>
          <w:sz w:val="22"/>
          <w:szCs w:val="22"/>
        </w:rPr>
        <w:t xml:space="preserve">Loretta Raff, </w:t>
      </w:r>
      <w:r w:rsidR="004F53C9">
        <w:rPr>
          <w:rFonts w:ascii="Arial Narrow" w:hAnsi="Arial Narrow"/>
          <w:sz w:val="22"/>
          <w:szCs w:val="22"/>
        </w:rPr>
        <w:t xml:space="preserve">Aultman </w:t>
      </w:r>
      <w:r>
        <w:rPr>
          <w:rFonts w:ascii="Arial Narrow" w:hAnsi="Arial Narrow"/>
          <w:sz w:val="22"/>
          <w:szCs w:val="22"/>
        </w:rPr>
        <w:t>Orrville</w:t>
      </w:r>
      <w:r w:rsidR="002B392C">
        <w:rPr>
          <w:rFonts w:ascii="Arial Narrow" w:hAnsi="Arial Narrow"/>
          <w:sz w:val="22"/>
          <w:szCs w:val="22"/>
        </w:rPr>
        <w:t xml:space="preserve"> </w:t>
      </w:r>
      <w:r w:rsidR="004F53C9">
        <w:rPr>
          <w:rFonts w:ascii="Arial Narrow" w:hAnsi="Arial Narrow"/>
          <w:sz w:val="22"/>
          <w:szCs w:val="22"/>
        </w:rPr>
        <w:t>Hospital</w:t>
      </w:r>
    </w:p>
    <w:p w14:paraId="60B73431" w14:textId="3415651F" w:rsidR="003310C2" w:rsidRDefault="001E09ED" w:rsidP="003310C2">
      <w:pPr>
        <w:ind w:left="720" w:firstLine="720"/>
        <w:rPr>
          <w:rFonts w:ascii="Arial Narrow" w:hAnsi="Arial Narrow"/>
          <w:sz w:val="22"/>
          <w:szCs w:val="22"/>
        </w:rPr>
      </w:pPr>
      <w:r>
        <w:rPr>
          <w:rFonts w:ascii="Arial Narrow" w:hAnsi="Arial Narrow"/>
          <w:sz w:val="22"/>
          <w:szCs w:val="22"/>
        </w:rPr>
        <w:t>Jennifer Crum</w:t>
      </w:r>
      <w:r w:rsidR="003310C2">
        <w:rPr>
          <w:rFonts w:ascii="Arial Narrow" w:hAnsi="Arial Narrow"/>
          <w:sz w:val="22"/>
          <w:szCs w:val="22"/>
        </w:rPr>
        <w:t>, Wooster City Schools</w:t>
      </w:r>
    </w:p>
    <w:p w14:paraId="0E45643B" w14:textId="2CCE13B5" w:rsidR="008D4A3F" w:rsidRDefault="0008668B" w:rsidP="001E09ED">
      <w:pPr>
        <w:ind w:left="720" w:firstLine="720"/>
        <w:rPr>
          <w:rFonts w:ascii="Arial Narrow" w:hAnsi="Arial Narrow"/>
          <w:sz w:val="22"/>
          <w:szCs w:val="22"/>
        </w:rPr>
      </w:pPr>
      <w:r>
        <w:rPr>
          <w:rFonts w:ascii="Arial Narrow" w:hAnsi="Arial Narrow"/>
          <w:sz w:val="22"/>
          <w:szCs w:val="22"/>
        </w:rPr>
        <w:t>Cheryl Brinley Ku</w:t>
      </w:r>
      <w:r w:rsidR="001E09ED">
        <w:rPr>
          <w:rFonts w:ascii="Arial Narrow" w:hAnsi="Arial Narrow"/>
          <w:sz w:val="22"/>
          <w:szCs w:val="22"/>
        </w:rPr>
        <w:t>ch</w:t>
      </w:r>
      <w:r w:rsidR="003310C2">
        <w:rPr>
          <w:rFonts w:ascii="Arial Narrow" w:hAnsi="Arial Narrow"/>
          <w:sz w:val="22"/>
          <w:szCs w:val="22"/>
        </w:rPr>
        <w:t>, Wayne Co. Board of Developmental Disabilities</w:t>
      </w:r>
    </w:p>
    <w:p w14:paraId="5568B6BA" w14:textId="286B633F" w:rsidR="003310C2" w:rsidRDefault="00034D8B" w:rsidP="001E09ED">
      <w:pPr>
        <w:ind w:left="720" w:firstLine="720"/>
        <w:rPr>
          <w:rFonts w:ascii="Arial Narrow" w:hAnsi="Arial Narrow"/>
          <w:sz w:val="22"/>
          <w:szCs w:val="22"/>
        </w:rPr>
      </w:pPr>
      <w:r>
        <w:rPr>
          <w:rFonts w:ascii="Arial Narrow" w:hAnsi="Arial Narrow"/>
          <w:sz w:val="22"/>
          <w:szCs w:val="22"/>
        </w:rPr>
        <w:t>Richard Owens</w:t>
      </w:r>
      <w:r w:rsidR="003310C2">
        <w:rPr>
          <w:rFonts w:ascii="Arial Narrow" w:hAnsi="Arial Narrow"/>
          <w:sz w:val="22"/>
          <w:szCs w:val="22"/>
        </w:rPr>
        <w:t>, Wayne Co. Department of Job and Family Services</w:t>
      </w:r>
    </w:p>
    <w:p w14:paraId="07733F76" w14:textId="224E4A39" w:rsidR="00C142F5" w:rsidRDefault="0008668B" w:rsidP="009442FF">
      <w:pPr>
        <w:ind w:left="720" w:firstLine="720"/>
        <w:rPr>
          <w:rFonts w:ascii="Arial Narrow" w:hAnsi="Arial Narrow"/>
          <w:sz w:val="22"/>
          <w:szCs w:val="22"/>
        </w:rPr>
      </w:pPr>
      <w:r>
        <w:rPr>
          <w:rFonts w:ascii="Arial Narrow" w:hAnsi="Arial Narrow"/>
          <w:sz w:val="22"/>
          <w:szCs w:val="22"/>
        </w:rPr>
        <w:t>Jaime</w:t>
      </w:r>
      <w:r w:rsidR="00C142F5">
        <w:rPr>
          <w:rFonts w:ascii="Arial Narrow" w:hAnsi="Arial Narrow"/>
          <w:sz w:val="22"/>
          <w:szCs w:val="22"/>
        </w:rPr>
        <w:t xml:space="preserve"> Parson</w:t>
      </w:r>
      <w:r>
        <w:rPr>
          <w:rFonts w:ascii="Arial Narrow" w:hAnsi="Arial Narrow"/>
          <w:sz w:val="22"/>
          <w:szCs w:val="22"/>
        </w:rPr>
        <w:t>s</w:t>
      </w:r>
      <w:r w:rsidR="00C142F5">
        <w:rPr>
          <w:rFonts w:ascii="Arial Narrow" w:hAnsi="Arial Narrow"/>
          <w:sz w:val="22"/>
          <w:szCs w:val="22"/>
        </w:rPr>
        <w:t>, Viola Startzman Clinic</w:t>
      </w:r>
    </w:p>
    <w:p w14:paraId="5E494548" w14:textId="11A3F318" w:rsidR="00BE08B1" w:rsidRDefault="00BE08B1" w:rsidP="009442FF">
      <w:pPr>
        <w:ind w:left="720" w:firstLine="720"/>
        <w:rPr>
          <w:rFonts w:ascii="Arial Narrow" w:hAnsi="Arial Narrow"/>
          <w:sz w:val="22"/>
          <w:szCs w:val="22"/>
        </w:rPr>
      </w:pPr>
      <w:r>
        <w:rPr>
          <w:rFonts w:ascii="Arial Narrow" w:hAnsi="Arial Narrow"/>
          <w:sz w:val="22"/>
          <w:szCs w:val="22"/>
        </w:rPr>
        <w:t>Todd Jasin, United Way of Wayne and Holmes Counties</w:t>
      </w:r>
    </w:p>
    <w:p w14:paraId="3BF3C39B" w14:textId="59B194C4" w:rsidR="00BE08B1" w:rsidRDefault="00BE08B1" w:rsidP="009442FF">
      <w:pPr>
        <w:ind w:left="720" w:firstLine="720"/>
        <w:rPr>
          <w:rFonts w:ascii="Arial Narrow" w:hAnsi="Arial Narrow"/>
          <w:sz w:val="22"/>
          <w:szCs w:val="22"/>
        </w:rPr>
      </w:pPr>
      <w:r>
        <w:rPr>
          <w:rFonts w:ascii="Arial Narrow" w:hAnsi="Arial Narrow"/>
          <w:sz w:val="22"/>
          <w:szCs w:val="22"/>
        </w:rPr>
        <w:t>Karen Berry, The Counseling Center of Wayne &amp; Holmes Counties</w:t>
      </w:r>
    </w:p>
    <w:p w14:paraId="4536DE0B" w14:textId="64F1205D" w:rsidR="00BE08B1" w:rsidRDefault="00BE08B1" w:rsidP="009442FF">
      <w:pPr>
        <w:ind w:left="720" w:firstLine="720"/>
        <w:rPr>
          <w:rFonts w:ascii="Arial Narrow" w:hAnsi="Arial Narrow"/>
          <w:sz w:val="22"/>
          <w:szCs w:val="22"/>
        </w:rPr>
      </w:pPr>
      <w:r>
        <w:rPr>
          <w:rFonts w:ascii="Arial Narrow" w:hAnsi="Arial Narrow"/>
          <w:sz w:val="22"/>
          <w:szCs w:val="22"/>
        </w:rPr>
        <w:t>Deanna Nichols-Stika, Wayne County Children Services Board</w:t>
      </w:r>
    </w:p>
    <w:p w14:paraId="64E351E7" w14:textId="77777777" w:rsidR="004F53C9" w:rsidRDefault="004F53C9">
      <w:pPr>
        <w:ind w:left="720" w:firstLine="720"/>
        <w:rPr>
          <w:rFonts w:ascii="Arial Narrow" w:hAnsi="Arial Narrow"/>
          <w:color w:val="000000"/>
          <w:sz w:val="22"/>
          <w:szCs w:val="22"/>
        </w:rPr>
      </w:pPr>
    </w:p>
    <w:p w14:paraId="6AD33204" w14:textId="411CBFD6" w:rsidR="004F53C9" w:rsidRPr="00BE08B1" w:rsidRDefault="004C1DA1" w:rsidP="00BE08B1">
      <w:pPr>
        <w:rPr>
          <w:rFonts w:ascii="Arial Narrow" w:hAnsi="Arial Narrow"/>
          <w:color w:val="000000"/>
          <w:sz w:val="22"/>
          <w:szCs w:val="22"/>
        </w:rPr>
      </w:pPr>
      <w:r>
        <w:rPr>
          <w:b/>
          <w:sz w:val="22"/>
          <w:szCs w:val="22"/>
        </w:rPr>
        <w:t>Guests</w:t>
      </w:r>
      <w:r>
        <w:rPr>
          <w:b/>
          <w:sz w:val="22"/>
          <w:szCs w:val="22"/>
        </w:rPr>
        <w:tab/>
      </w:r>
      <w:r w:rsidR="004F53C9">
        <w:rPr>
          <w:rFonts w:ascii="Arial Narrow" w:hAnsi="Arial Narrow"/>
          <w:sz w:val="22"/>
          <w:szCs w:val="22"/>
        </w:rPr>
        <w:tab/>
        <w:t>Barb Landers, Wayne Co. Public Library</w:t>
      </w:r>
    </w:p>
    <w:p w14:paraId="7CEDBDEB" w14:textId="71BF23C9" w:rsidR="004F53C9" w:rsidRDefault="00034D8B" w:rsidP="009442FF">
      <w:pPr>
        <w:ind w:left="720" w:firstLine="720"/>
        <w:rPr>
          <w:rFonts w:ascii="Arial Narrow" w:hAnsi="Arial Narrow"/>
          <w:color w:val="000000"/>
          <w:sz w:val="22"/>
          <w:szCs w:val="22"/>
        </w:rPr>
      </w:pPr>
      <w:r>
        <w:rPr>
          <w:rFonts w:ascii="Arial Narrow" w:hAnsi="Arial Narrow"/>
          <w:color w:val="000000"/>
          <w:sz w:val="22"/>
          <w:szCs w:val="22"/>
        </w:rPr>
        <w:t>Mark Woods</w:t>
      </w:r>
      <w:r w:rsidR="004F53C9">
        <w:rPr>
          <w:rFonts w:ascii="Arial Narrow" w:hAnsi="Arial Narrow"/>
          <w:color w:val="000000"/>
          <w:sz w:val="22"/>
          <w:szCs w:val="22"/>
        </w:rPr>
        <w:t>, Anazao Community Partners</w:t>
      </w:r>
    </w:p>
    <w:p w14:paraId="1B280332" w14:textId="0D6AAA56" w:rsidR="00400813" w:rsidRPr="00400813" w:rsidRDefault="00400813" w:rsidP="00400813">
      <w:pPr>
        <w:ind w:left="720" w:firstLine="720"/>
        <w:rPr>
          <w:rFonts w:ascii="Arial Narrow" w:hAnsi="Arial Narrow"/>
          <w:sz w:val="22"/>
          <w:szCs w:val="22"/>
        </w:rPr>
      </w:pPr>
      <w:r>
        <w:rPr>
          <w:rFonts w:ascii="Arial Narrow" w:hAnsi="Arial Narrow"/>
          <w:sz w:val="22"/>
          <w:szCs w:val="22"/>
        </w:rPr>
        <w:t>Misty Hanson, Wayne Co. Juvenile Court</w:t>
      </w:r>
    </w:p>
    <w:p w14:paraId="307A147B" w14:textId="1F70CB60" w:rsidR="00034D8B" w:rsidRDefault="003310C2" w:rsidP="00BE08B1">
      <w:pPr>
        <w:ind w:left="720" w:firstLine="720"/>
        <w:rPr>
          <w:rFonts w:ascii="Arial Narrow" w:hAnsi="Arial Narrow"/>
          <w:sz w:val="22"/>
          <w:szCs w:val="22"/>
        </w:rPr>
      </w:pPr>
      <w:r>
        <w:rPr>
          <w:rFonts w:ascii="Arial Narrow" w:hAnsi="Arial Narrow"/>
          <w:sz w:val="22"/>
          <w:szCs w:val="22"/>
        </w:rPr>
        <w:t>Percy</w:t>
      </w:r>
      <w:r w:rsidR="00F41E99">
        <w:rPr>
          <w:rFonts w:ascii="Arial Narrow" w:hAnsi="Arial Narrow"/>
          <w:sz w:val="22"/>
          <w:szCs w:val="22"/>
        </w:rPr>
        <w:t xml:space="preserve"> McGhee, Multi County Juvenile Attention Services</w:t>
      </w:r>
    </w:p>
    <w:p w14:paraId="5B9D0E49" w14:textId="5C0185E9" w:rsidR="00730238" w:rsidRDefault="00730238"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t>Sheryl Villegas, Catholic Charities</w:t>
      </w:r>
    </w:p>
    <w:p w14:paraId="3BE4BE91" w14:textId="2D334F68" w:rsidR="009442FF" w:rsidRDefault="006D780D"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t>Brad Gowins, Wayne County Children’s Services Center</w:t>
      </w:r>
    </w:p>
    <w:p w14:paraId="16D243E3" w14:textId="16B00DE2" w:rsidR="00843934" w:rsidRDefault="00843934"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E08B1">
        <w:rPr>
          <w:rFonts w:ascii="Arial Narrow" w:hAnsi="Arial Narrow"/>
          <w:sz w:val="22"/>
          <w:szCs w:val="22"/>
        </w:rPr>
        <w:t>Kristina Ho</w:t>
      </w:r>
      <w:r w:rsidR="006B0CB1">
        <w:rPr>
          <w:rFonts w:ascii="Arial Narrow" w:hAnsi="Arial Narrow"/>
          <w:sz w:val="22"/>
          <w:szCs w:val="22"/>
        </w:rPr>
        <w:t>skin</w:t>
      </w:r>
      <w:r w:rsidR="0008668B">
        <w:rPr>
          <w:rFonts w:ascii="Arial Narrow" w:hAnsi="Arial Narrow"/>
          <w:sz w:val="22"/>
          <w:szCs w:val="22"/>
        </w:rPr>
        <w:t>s, OneEighty, Inc.</w:t>
      </w:r>
    </w:p>
    <w:p w14:paraId="233D7E5B" w14:textId="7F26A345" w:rsidR="0008668B" w:rsidRDefault="009442FF"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E08B1">
        <w:rPr>
          <w:rFonts w:ascii="Arial Narrow" w:hAnsi="Arial Narrow"/>
          <w:sz w:val="22"/>
          <w:szCs w:val="22"/>
        </w:rPr>
        <w:t>Rachael Oyer,</w:t>
      </w:r>
      <w:r w:rsidR="00AE11FC">
        <w:rPr>
          <w:rFonts w:ascii="Arial Narrow" w:hAnsi="Arial Narrow"/>
          <w:sz w:val="22"/>
          <w:szCs w:val="22"/>
        </w:rPr>
        <w:t xml:space="preserve"> Anazao Community Partners</w:t>
      </w:r>
    </w:p>
    <w:p w14:paraId="614FE278" w14:textId="209B3E34" w:rsidR="00BE08B1" w:rsidRDefault="00BE08B1"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t>Vicky Hartzler, Mental Health &amp; Recovery Board of Wayne-Holmes Cos.</w:t>
      </w:r>
    </w:p>
    <w:p w14:paraId="0721392E" w14:textId="4B874108" w:rsidR="00BE08B1" w:rsidRDefault="00BE08B1"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t>Tami Spotts, Service Coordination/Tri County ESC</w:t>
      </w:r>
    </w:p>
    <w:p w14:paraId="18749510" w14:textId="0852911F" w:rsidR="00BE08B1" w:rsidRDefault="00BE08B1"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t>Linda Den Heijer,</w:t>
      </w:r>
      <w:r w:rsidR="00AE11FC">
        <w:rPr>
          <w:rFonts w:ascii="Arial Narrow" w:hAnsi="Arial Narrow"/>
          <w:sz w:val="22"/>
          <w:szCs w:val="22"/>
        </w:rPr>
        <w:t xml:space="preserve"> Village Network</w:t>
      </w:r>
    </w:p>
    <w:p w14:paraId="749AC917" w14:textId="6EFE75D5" w:rsidR="00BE08B1" w:rsidRDefault="00BE08B1"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t>Melinda Hill, OSU Extension</w:t>
      </w:r>
    </w:p>
    <w:p w14:paraId="15FEE75C" w14:textId="6295F9E6" w:rsidR="00BE08B1" w:rsidRDefault="00BE08B1"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Carla Bidlack, </w:t>
      </w:r>
      <w:r w:rsidR="00AE11FC">
        <w:rPr>
          <w:rFonts w:ascii="Arial Narrow" w:hAnsi="Arial Narrow"/>
          <w:sz w:val="22"/>
          <w:szCs w:val="22"/>
        </w:rPr>
        <w:t>Stark Co. ESC</w:t>
      </w:r>
    </w:p>
    <w:p w14:paraId="6A712641" w14:textId="2FF91CB3" w:rsidR="00BE08B1" w:rsidRDefault="00BE08B1"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t>Sara Reith,</w:t>
      </w:r>
      <w:r w:rsidR="00AE11FC">
        <w:rPr>
          <w:rFonts w:ascii="Arial Narrow" w:hAnsi="Arial Narrow"/>
          <w:sz w:val="22"/>
          <w:szCs w:val="22"/>
        </w:rPr>
        <w:t xml:space="preserve"> O’Huddle</w:t>
      </w:r>
    </w:p>
    <w:p w14:paraId="1D6AD136" w14:textId="77777777" w:rsidR="00BE08B1" w:rsidRDefault="00BE08B1" w:rsidP="00DC3542">
      <w:pPr>
        <w:rPr>
          <w:rFonts w:ascii="Arial Narrow" w:hAnsi="Arial Narrow"/>
          <w:sz w:val="22"/>
          <w:szCs w:val="22"/>
        </w:rPr>
      </w:pPr>
    </w:p>
    <w:p w14:paraId="45009222" w14:textId="69E001E8" w:rsidR="00346B29" w:rsidRPr="00346B29" w:rsidRDefault="00275FC7" w:rsidP="00346B29">
      <w:pPr>
        <w:pStyle w:val="Heading1"/>
        <w:rPr>
          <w:color w:val="auto"/>
          <w:lang w:val="en-US"/>
        </w:rPr>
      </w:pPr>
      <w:r>
        <w:rPr>
          <w:color w:val="auto"/>
        </w:rPr>
        <w:t>Call to Ord</w:t>
      </w:r>
      <w:r>
        <w:rPr>
          <w:color w:val="auto"/>
          <w:lang w:val="en-US"/>
        </w:rPr>
        <w:t>er</w:t>
      </w:r>
    </w:p>
    <w:p w14:paraId="554ED44E" w14:textId="48FA9977" w:rsidR="00394DFC" w:rsidRDefault="004F53C9" w:rsidP="006F2016">
      <w:pPr>
        <w:pStyle w:val="ColorfulList-Accent11"/>
        <w:ind w:left="0"/>
        <w:rPr>
          <w:rFonts w:ascii="Arial Narrow" w:hAnsi="Arial Narrow"/>
          <w:sz w:val="22"/>
          <w:szCs w:val="22"/>
        </w:rPr>
      </w:pPr>
      <w:r>
        <w:rPr>
          <w:rFonts w:ascii="Arial Narrow" w:hAnsi="Arial Narrow"/>
          <w:sz w:val="22"/>
          <w:szCs w:val="22"/>
        </w:rPr>
        <w:t>The meeting was held at the Wayne County Public Library located at 220 W. Liberty St.,</w:t>
      </w:r>
      <w:r w:rsidR="00592093">
        <w:rPr>
          <w:rFonts w:ascii="Arial Narrow" w:hAnsi="Arial Narrow"/>
          <w:sz w:val="22"/>
          <w:szCs w:val="22"/>
        </w:rPr>
        <w:t xml:space="preserve"> Wooster, Ohio.</w:t>
      </w:r>
      <w:r w:rsidR="0097220B">
        <w:rPr>
          <w:rFonts w:ascii="Arial Narrow" w:hAnsi="Arial Narrow"/>
          <w:sz w:val="22"/>
          <w:szCs w:val="22"/>
        </w:rPr>
        <w:t xml:space="preserve">  </w:t>
      </w:r>
      <w:r w:rsidR="007E3C33">
        <w:rPr>
          <w:rFonts w:ascii="Arial Narrow" w:hAnsi="Arial Narrow"/>
          <w:sz w:val="22"/>
          <w:szCs w:val="22"/>
        </w:rPr>
        <w:t>Nicolas Cascarelli</w:t>
      </w:r>
      <w:r>
        <w:rPr>
          <w:rFonts w:ascii="Arial Narrow" w:hAnsi="Arial Narrow"/>
          <w:sz w:val="22"/>
          <w:szCs w:val="22"/>
        </w:rPr>
        <w:t>,</w:t>
      </w:r>
      <w:r w:rsidR="00FA3B69">
        <w:rPr>
          <w:rFonts w:ascii="Arial Narrow" w:hAnsi="Arial Narrow"/>
          <w:sz w:val="22"/>
          <w:szCs w:val="22"/>
        </w:rPr>
        <w:t xml:space="preserve"> </w:t>
      </w:r>
      <w:r w:rsidR="007E3C33">
        <w:rPr>
          <w:rFonts w:ascii="Arial Narrow" w:hAnsi="Arial Narrow"/>
          <w:sz w:val="22"/>
          <w:szCs w:val="22"/>
        </w:rPr>
        <w:t>Chair,</w:t>
      </w:r>
      <w:r>
        <w:rPr>
          <w:rFonts w:ascii="Arial Narrow" w:hAnsi="Arial Narrow"/>
          <w:sz w:val="22"/>
          <w:szCs w:val="22"/>
        </w:rPr>
        <w:t xml:space="preserve"> called the meeting to order at </w:t>
      </w:r>
      <w:r w:rsidR="005F0EA2">
        <w:rPr>
          <w:rFonts w:ascii="Arial Narrow" w:hAnsi="Arial Narrow"/>
          <w:color w:val="000000"/>
          <w:sz w:val="22"/>
          <w:szCs w:val="22"/>
        </w:rPr>
        <w:t>9:4</w:t>
      </w:r>
      <w:r w:rsidR="00AE11FC">
        <w:rPr>
          <w:rFonts w:ascii="Arial Narrow" w:hAnsi="Arial Narrow"/>
          <w:color w:val="000000"/>
          <w:sz w:val="22"/>
          <w:szCs w:val="22"/>
        </w:rPr>
        <w:t>5</w:t>
      </w:r>
      <w:r w:rsidR="006F2016">
        <w:rPr>
          <w:rFonts w:ascii="Arial Narrow" w:hAnsi="Arial Narrow"/>
          <w:sz w:val="22"/>
          <w:szCs w:val="22"/>
        </w:rPr>
        <w:t xml:space="preserve"> </w:t>
      </w:r>
      <w:r w:rsidR="00FA3B69">
        <w:rPr>
          <w:rFonts w:ascii="Arial Narrow" w:hAnsi="Arial Narrow"/>
          <w:sz w:val="22"/>
          <w:szCs w:val="22"/>
        </w:rPr>
        <w:t>a.m</w:t>
      </w:r>
      <w:r w:rsidR="007E3C33">
        <w:rPr>
          <w:rFonts w:ascii="Arial Narrow" w:hAnsi="Arial Narrow"/>
          <w:sz w:val="22"/>
          <w:szCs w:val="22"/>
        </w:rPr>
        <w:t>.</w:t>
      </w:r>
    </w:p>
    <w:p w14:paraId="6AE04C57" w14:textId="4C339E22" w:rsidR="006F2395" w:rsidRDefault="006F2395" w:rsidP="006F2016">
      <w:pPr>
        <w:pStyle w:val="ColorfulList-Accent11"/>
        <w:ind w:left="0"/>
        <w:rPr>
          <w:rFonts w:ascii="Arial Narrow" w:hAnsi="Arial Narrow"/>
          <w:sz w:val="22"/>
          <w:szCs w:val="22"/>
        </w:rPr>
      </w:pPr>
      <w:r w:rsidRPr="00650AEB">
        <w:rPr>
          <w:rFonts w:ascii="Arial Narrow" w:hAnsi="Arial Narrow"/>
          <w:sz w:val="22"/>
          <w:szCs w:val="22"/>
        </w:rPr>
        <w:t>Introductions were made.</w:t>
      </w:r>
    </w:p>
    <w:p w14:paraId="2DE5FF78" w14:textId="2D27BE43" w:rsidR="009952D0" w:rsidRDefault="009442FF" w:rsidP="006F2016">
      <w:pPr>
        <w:pStyle w:val="ColorfulList-Accent11"/>
        <w:ind w:left="0"/>
        <w:rPr>
          <w:rFonts w:ascii="Arial Narrow" w:hAnsi="Arial Narrow"/>
          <w:sz w:val="22"/>
          <w:szCs w:val="22"/>
        </w:rPr>
      </w:pPr>
      <w:r>
        <w:rPr>
          <w:rFonts w:ascii="Arial Narrow" w:hAnsi="Arial Narrow"/>
          <w:sz w:val="22"/>
          <w:szCs w:val="22"/>
        </w:rPr>
        <w:t xml:space="preserve">Stika </w:t>
      </w:r>
      <w:r w:rsidR="00811DA1">
        <w:rPr>
          <w:rFonts w:ascii="Arial Narrow" w:hAnsi="Arial Narrow"/>
          <w:sz w:val="22"/>
          <w:szCs w:val="22"/>
        </w:rPr>
        <w:t>reported</w:t>
      </w:r>
      <w:r>
        <w:rPr>
          <w:rFonts w:ascii="Arial Narrow" w:hAnsi="Arial Narrow"/>
          <w:sz w:val="22"/>
          <w:szCs w:val="22"/>
        </w:rPr>
        <w:t xml:space="preserve"> that April is Child Abuse Awareness month.  The annual breakfast will be held April 26</w:t>
      </w:r>
      <w:r w:rsidRPr="009442FF">
        <w:rPr>
          <w:rFonts w:ascii="Arial Narrow" w:hAnsi="Arial Narrow"/>
          <w:sz w:val="22"/>
          <w:szCs w:val="22"/>
          <w:vertAlign w:val="superscript"/>
        </w:rPr>
        <w:t>th</w:t>
      </w:r>
      <w:r>
        <w:rPr>
          <w:rFonts w:ascii="Arial Narrow" w:hAnsi="Arial Narrow"/>
          <w:sz w:val="22"/>
          <w:szCs w:val="22"/>
        </w:rPr>
        <w:t xml:space="preserve"> and the focus this year will be child human trafficking.</w:t>
      </w:r>
    </w:p>
    <w:p w14:paraId="70F2166C" w14:textId="02CEC5C4" w:rsidR="009442FF" w:rsidRDefault="009442FF" w:rsidP="006F2016">
      <w:pPr>
        <w:pStyle w:val="ColorfulList-Accent11"/>
        <w:ind w:left="0"/>
        <w:rPr>
          <w:rFonts w:ascii="Arial Narrow" w:hAnsi="Arial Narrow"/>
          <w:sz w:val="22"/>
          <w:szCs w:val="22"/>
        </w:rPr>
      </w:pPr>
      <w:r>
        <w:rPr>
          <w:rFonts w:ascii="Arial Narrow" w:hAnsi="Arial Narrow"/>
          <w:sz w:val="22"/>
          <w:szCs w:val="22"/>
        </w:rPr>
        <w:t>Parson</w:t>
      </w:r>
      <w:r w:rsidR="00AE11FC">
        <w:rPr>
          <w:rFonts w:ascii="Arial Narrow" w:hAnsi="Arial Narrow"/>
          <w:sz w:val="22"/>
          <w:szCs w:val="22"/>
        </w:rPr>
        <w:t>s</w:t>
      </w:r>
      <w:r>
        <w:rPr>
          <w:rFonts w:ascii="Arial Narrow" w:hAnsi="Arial Narrow"/>
          <w:sz w:val="22"/>
          <w:szCs w:val="22"/>
        </w:rPr>
        <w:t xml:space="preserve"> reported that February is National </w:t>
      </w:r>
      <w:r w:rsidR="00811DA1">
        <w:rPr>
          <w:rFonts w:ascii="Arial Narrow" w:hAnsi="Arial Narrow"/>
          <w:sz w:val="22"/>
          <w:szCs w:val="22"/>
        </w:rPr>
        <w:t>Children’s</w:t>
      </w:r>
      <w:r>
        <w:rPr>
          <w:rFonts w:ascii="Arial Narrow" w:hAnsi="Arial Narrow"/>
          <w:sz w:val="22"/>
          <w:szCs w:val="22"/>
        </w:rPr>
        <w:t xml:space="preserve"> Oral Health Awareness month and they will be providing the Give a Kids A </w:t>
      </w:r>
      <w:r w:rsidR="00811DA1">
        <w:rPr>
          <w:rFonts w:ascii="Arial Narrow" w:hAnsi="Arial Narrow"/>
          <w:sz w:val="22"/>
          <w:szCs w:val="22"/>
        </w:rPr>
        <w:t xml:space="preserve">Smile </w:t>
      </w:r>
      <w:r>
        <w:rPr>
          <w:rFonts w:ascii="Arial Narrow" w:hAnsi="Arial Narrow"/>
          <w:sz w:val="22"/>
          <w:szCs w:val="22"/>
        </w:rPr>
        <w:t>Program.</w:t>
      </w:r>
    </w:p>
    <w:p w14:paraId="6670E017" w14:textId="4DCB5F1D" w:rsidR="009442FF" w:rsidRDefault="009442FF" w:rsidP="006F2016">
      <w:pPr>
        <w:pStyle w:val="ColorfulList-Accent11"/>
        <w:ind w:left="0"/>
        <w:rPr>
          <w:rFonts w:ascii="Arial Narrow" w:hAnsi="Arial Narrow"/>
          <w:sz w:val="22"/>
          <w:szCs w:val="22"/>
        </w:rPr>
      </w:pPr>
      <w:r>
        <w:rPr>
          <w:rFonts w:ascii="Arial Narrow" w:hAnsi="Arial Narrow"/>
          <w:sz w:val="22"/>
          <w:szCs w:val="22"/>
        </w:rPr>
        <w:t>Raff reported that the Affinity Healthcare group has signed on to provide services at Aultman/Orrville so Wayne County residents can continue to receive health care services locally.</w:t>
      </w:r>
    </w:p>
    <w:p w14:paraId="6639ADBF" w14:textId="41D93334" w:rsidR="009442FF" w:rsidRDefault="009442FF" w:rsidP="006F2016">
      <w:pPr>
        <w:pStyle w:val="ColorfulList-Accent11"/>
        <w:ind w:left="0"/>
        <w:rPr>
          <w:rFonts w:ascii="Arial Narrow" w:hAnsi="Arial Narrow"/>
          <w:sz w:val="22"/>
          <w:szCs w:val="22"/>
        </w:rPr>
      </w:pPr>
      <w:r>
        <w:rPr>
          <w:rFonts w:ascii="Arial Narrow" w:hAnsi="Arial Narrow"/>
          <w:sz w:val="22"/>
          <w:szCs w:val="22"/>
        </w:rPr>
        <w:lastRenderedPageBreak/>
        <w:t>Hill stated that Darcy Becker is in the process of the preparing the Snap Education grant.  They need to provide this to both adult and children audiences.  If anyone would like to receive this program, please contact Darcy Be</w:t>
      </w:r>
      <w:r w:rsidR="00811DA1">
        <w:rPr>
          <w:rFonts w:ascii="Arial Narrow" w:hAnsi="Arial Narrow"/>
          <w:sz w:val="22"/>
          <w:szCs w:val="22"/>
        </w:rPr>
        <w:t xml:space="preserve">cker.  To qualify at least 51% </w:t>
      </w:r>
      <w:r>
        <w:rPr>
          <w:rFonts w:ascii="Arial Narrow" w:hAnsi="Arial Narrow"/>
          <w:sz w:val="22"/>
          <w:szCs w:val="22"/>
        </w:rPr>
        <w:t>of t</w:t>
      </w:r>
      <w:r w:rsidR="00983547">
        <w:rPr>
          <w:rFonts w:ascii="Arial Narrow" w:hAnsi="Arial Narrow"/>
          <w:sz w:val="22"/>
          <w:szCs w:val="22"/>
        </w:rPr>
        <w:t xml:space="preserve">he audience should qualify for </w:t>
      </w:r>
      <w:r>
        <w:rPr>
          <w:rFonts w:ascii="Arial Narrow" w:hAnsi="Arial Narrow"/>
          <w:sz w:val="22"/>
          <w:szCs w:val="22"/>
        </w:rPr>
        <w:t>free and reduced lunch.</w:t>
      </w:r>
    </w:p>
    <w:p w14:paraId="3507801E" w14:textId="50DE5527" w:rsidR="00983547" w:rsidRDefault="009442FF" w:rsidP="006F2016">
      <w:pPr>
        <w:pStyle w:val="ColorfulList-Accent11"/>
        <w:ind w:left="0"/>
        <w:rPr>
          <w:rFonts w:ascii="Arial Narrow" w:hAnsi="Arial Narrow"/>
          <w:sz w:val="22"/>
          <w:szCs w:val="22"/>
        </w:rPr>
      </w:pPr>
      <w:r>
        <w:rPr>
          <w:rFonts w:ascii="Arial Narrow" w:hAnsi="Arial Narrow"/>
          <w:sz w:val="22"/>
          <w:szCs w:val="22"/>
        </w:rPr>
        <w:t>Hawkins announced on behalf of Leslie Baus</w:t>
      </w:r>
      <w:r w:rsidR="00983547">
        <w:rPr>
          <w:rFonts w:ascii="Arial Narrow" w:hAnsi="Arial Narrow"/>
          <w:sz w:val="22"/>
          <w:szCs w:val="22"/>
        </w:rPr>
        <w:t>,</w:t>
      </w:r>
      <w:r>
        <w:rPr>
          <w:rFonts w:ascii="Arial Narrow" w:hAnsi="Arial Narrow"/>
          <w:sz w:val="22"/>
          <w:szCs w:val="22"/>
        </w:rPr>
        <w:t xml:space="preserve"> who could not attend today</w:t>
      </w:r>
      <w:r w:rsidR="00983547">
        <w:rPr>
          <w:rFonts w:ascii="Arial Narrow" w:hAnsi="Arial Narrow"/>
          <w:sz w:val="22"/>
          <w:szCs w:val="22"/>
        </w:rPr>
        <w:t>,</w:t>
      </w:r>
      <w:r>
        <w:rPr>
          <w:rFonts w:ascii="Arial Narrow" w:hAnsi="Arial Narrow"/>
          <w:sz w:val="22"/>
          <w:szCs w:val="22"/>
        </w:rPr>
        <w:t xml:space="preserve"> that Wooster Transit is now operating all day without interruptions.</w:t>
      </w:r>
    </w:p>
    <w:p w14:paraId="4A4B1B9E" w14:textId="77777777" w:rsidR="004F53C9" w:rsidRDefault="006F2016" w:rsidP="006D772C">
      <w:pPr>
        <w:pStyle w:val="Heading1"/>
        <w:pBdr>
          <w:top w:val="single" w:sz="4" w:space="0" w:color="E7BC29"/>
        </w:pBdr>
        <w:rPr>
          <w:color w:val="auto"/>
        </w:rPr>
      </w:pPr>
      <w:r>
        <w:rPr>
          <w:color w:val="auto"/>
        </w:rPr>
        <w:t>Shared Mission/Vision</w:t>
      </w:r>
    </w:p>
    <w:p w14:paraId="69045ACF" w14:textId="230F9720" w:rsidR="007D26AE" w:rsidRDefault="00FA3B69" w:rsidP="00C512E0">
      <w:pPr>
        <w:rPr>
          <w:rFonts w:ascii="Arial Narrow" w:hAnsi="Arial Narrow"/>
          <w:sz w:val="22"/>
          <w:szCs w:val="22"/>
        </w:rPr>
      </w:pPr>
      <w:r>
        <w:rPr>
          <w:rFonts w:ascii="Arial Narrow" w:hAnsi="Arial Narrow"/>
          <w:sz w:val="22"/>
          <w:szCs w:val="22"/>
        </w:rPr>
        <w:t>Hawkins reviewed the Service Coordination Mechanism that we are being required by the State to update in order to continue to receive the FCSS funds we use to pay for our Service Coordinator’s positon.</w:t>
      </w:r>
    </w:p>
    <w:p w14:paraId="6A03FB05" w14:textId="77777777" w:rsidR="007C4926" w:rsidRDefault="007C4926" w:rsidP="00C512E0">
      <w:pPr>
        <w:rPr>
          <w:rFonts w:ascii="Arial Narrow" w:hAnsi="Arial Narrow"/>
          <w:sz w:val="22"/>
          <w:szCs w:val="22"/>
        </w:rPr>
      </w:pPr>
    </w:p>
    <w:p w14:paraId="260298DA" w14:textId="597F1775" w:rsidR="00983547" w:rsidRPr="00E32569" w:rsidRDefault="007C4926" w:rsidP="00983547">
      <w:pPr>
        <w:rPr>
          <w:rFonts w:ascii="Arial Narrow" w:hAnsi="Arial Narrow"/>
          <w:b/>
        </w:rPr>
      </w:pPr>
      <w:r w:rsidRPr="00E32569">
        <w:rPr>
          <w:rFonts w:ascii="Arial Narrow" w:hAnsi="Arial Narrow"/>
          <w:b/>
          <w:sz w:val="22"/>
          <w:szCs w:val="22"/>
        </w:rPr>
        <w:t>P</w:t>
      </w:r>
      <w:r w:rsidR="00E32569" w:rsidRPr="00E32569">
        <w:rPr>
          <w:rFonts w:ascii="Arial Narrow" w:hAnsi="Arial Narrow"/>
          <w:b/>
          <w:sz w:val="22"/>
          <w:szCs w:val="22"/>
        </w:rPr>
        <w:t>arsons made the motion seconded</w:t>
      </w:r>
      <w:r w:rsidR="00983547" w:rsidRPr="00E32569">
        <w:rPr>
          <w:rFonts w:ascii="Arial Narrow" w:hAnsi="Arial Narrow"/>
          <w:b/>
          <w:sz w:val="22"/>
          <w:szCs w:val="22"/>
        </w:rPr>
        <w:t xml:space="preserve"> </w:t>
      </w:r>
      <w:r w:rsidRPr="00E32569">
        <w:rPr>
          <w:rFonts w:ascii="Arial Narrow" w:hAnsi="Arial Narrow"/>
          <w:b/>
          <w:sz w:val="22"/>
          <w:szCs w:val="22"/>
        </w:rPr>
        <w:t xml:space="preserve">by </w:t>
      </w:r>
      <w:r w:rsidR="00E32569" w:rsidRPr="00E32569">
        <w:rPr>
          <w:rFonts w:ascii="Arial Narrow" w:hAnsi="Arial Narrow"/>
          <w:b/>
          <w:sz w:val="22"/>
          <w:szCs w:val="22"/>
        </w:rPr>
        <w:t xml:space="preserve">Smail </w:t>
      </w:r>
      <w:r w:rsidR="00983547" w:rsidRPr="00E32569">
        <w:rPr>
          <w:rFonts w:ascii="Arial Narrow" w:hAnsi="Arial Narrow"/>
          <w:b/>
        </w:rPr>
        <w:t>that the Council approve the Service Coordination Mechanism with the full CANS as th</w:t>
      </w:r>
      <w:r w:rsidR="004B3108" w:rsidRPr="00E32569">
        <w:rPr>
          <w:rFonts w:ascii="Arial Narrow" w:hAnsi="Arial Narrow"/>
          <w:b/>
        </w:rPr>
        <w:t xml:space="preserve">e tool to be used by our </w:t>
      </w:r>
      <w:r w:rsidR="00AE11FC" w:rsidRPr="00E32569">
        <w:rPr>
          <w:rFonts w:ascii="Arial Narrow" w:hAnsi="Arial Narrow"/>
          <w:b/>
        </w:rPr>
        <w:t xml:space="preserve">County. </w:t>
      </w:r>
      <w:r w:rsidR="00983547" w:rsidRPr="00E32569">
        <w:rPr>
          <w:rFonts w:ascii="Arial Narrow" w:hAnsi="Arial Narrow"/>
          <w:b/>
        </w:rPr>
        <w:t>Motion approved unanimously.</w:t>
      </w:r>
    </w:p>
    <w:p w14:paraId="35C1DD90" w14:textId="3FE3ECDC" w:rsidR="007C4926" w:rsidRPr="00F309F2" w:rsidRDefault="007C4926" w:rsidP="00C512E0">
      <w:pPr>
        <w:rPr>
          <w:rFonts w:ascii="Arial Narrow" w:hAnsi="Arial Narrow"/>
          <w:sz w:val="22"/>
          <w:szCs w:val="22"/>
        </w:rPr>
      </w:pPr>
    </w:p>
    <w:p w14:paraId="77A94EB0" w14:textId="174AECCA" w:rsidR="006723D9" w:rsidRDefault="006723D9" w:rsidP="00EB4438">
      <w:pPr>
        <w:pStyle w:val="Heading1"/>
        <w:rPr>
          <w:color w:val="auto"/>
        </w:rPr>
      </w:pPr>
      <w:r>
        <w:rPr>
          <w:color w:val="auto"/>
        </w:rPr>
        <w:t xml:space="preserve">Council </w:t>
      </w:r>
      <w:r>
        <w:rPr>
          <w:color w:val="auto"/>
          <w:lang w:val="en-US"/>
        </w:rPr>
        <w:t>Business</w:t>
      </w:r>
    </w:p>
    <w:p w14:paraId="4F978751" w14:textId="439619D2" w:rsidR="00545839" w:rsidRPr="006D31A1" w:rsidRDefault="006D31A1" w:rsidP="00C512E0">
      <w:pPr>
        <w:rPr>
          <w:rFonts w:ascii="Arial Narrow" w:hAnsi="Arial Narrow" w:cs="Arial"/>
          <w:sz w:val="22"/>
          <w:szCs w:val="22"/>
          <w:lang w:eastAsia="ja-JP"/>
        </w:rPr>
      </w:pPr>
      <w:r w:rsidRPr="006D31A1">
        <w:rPr>
          <w:rFonts w:ascii="Arial Narrow" w:hAnsi="Arial Narrow" w:cs="Arial"/>
          <w:b/>
          <w:sz w:val="22"/>
          <w:szCs w:val="22"/>
          <w:lang w:eastAsia="ja-JP"/>
        </w:rPr>
        <w:t>Exceptions to Consent A</w:t>
      </w:r>
      <w:r w:rsidR="006723D9" w:rsidRPr="006D31A1">
        <w:rPr>
          <w:rFonts w:ascii="Arial Narrow" w:hAnsi="Arial Narrow" w:cs="Arial"/>
          <w:b/>
          <w:sz w:val="22"/>
          <w:szCs w:val="22"/>
          <w:lang w:eastAsia="ja-JP"/>
        </w:rPr>
        <w:t>genda</w:t>
      </w:r>
      <w:r w:rsidR="006723D9" w:rsidRPr="006D31A1">
        <w:rPr>
          <w:rFonts w:ascii="Arial Narrow" w:hAnsi="Arial Narrow" w:cs="Arial"/>
          <w:sz w:val="22"/>
          <w:szCs w:val="22"/>
          <w:lang w:eastAsia="ja-JP"/>
        </w:rPr>
        <w:t xml:space="preserve"> </w:t>
      </w:r>
      <w:r w:rsidR="003234CD" w:rsidRPr="006D31A1">
        <w:rPr>
          <w:rFonts w:ascii="Arial Narrow" w:hAnsi="Arial Narrow" w:cs="Arial"/>
          <w:sz w:val="22"/>
          <w:szCs w:val="22"/>
          <w:lang w:eastAsia="ja-JP"/>
        </w:rPr>
        <w:t>–</w:t>
      </w:r>
      <w:r w:rsidR="006723D9" w:rsidRPr="006D31A1">
        <w:rPr>
          <w:rFonts w:ascii="Arial Narrow" w:hAnsi="Arial Narrow" w:cs="Arial"/>
          <w:sz w:val="22"/>
          <w:szCs w:val="22"/>
          <w:lang w:eastAsia="ja-JP"/>
        </w:rPr>
        <w:t xml:space="preserve"> </w:t>
      </w:r>
      <w:r w:rsidR="00983547">
        <w:rPr>
          <w:rFonts w:ascii="Arial Narrow" w:hAnsi="Arial Narrow" w:cs="Arial"/>
          <w:sz w:val="22"/>
          <w:szCs w:val="22"/>
          <w:lang w:eastAsia="ja-JP"/>
        </w:rPr>
        <w:t xml:space="preserve">Parsons stated that the date for </w:t>
      </w:r>
      <w:r w:rsidR="00AE11FC">
        <w:rPr>
          <w:rFonts w:ascii="Arial Narrow" w:hAnsi="Arial Narrow" w:cs="Arial"/>
          <w:sz w:val="22"/>
          <w:szCs w:val="22"/>
          <w:lang w:eastAsia="ja-JP"/>
        </w:rPr>
        <w:t>Executive</w:t>
      </w:r>
      <w:r w:rsidR="00983547">
        <w:rPr>
          <w:rFonts w:ascii="Arial Narrow" w:hAnsi="Arial Narrow" w:cs="Arial"/>
          <w:sz w:val="22"/>
          <w:szCs w:val="22"/>
          <w:lang w:eastAsia="ja-JP"/>
        </w:rPr>
        <w:t xml:space="preserve"> Committee should be changed from 12/30/18 to 1/30/18. </w:t>
      </w:r>
      <w:r w:rsidR="008D2D99" w:rsidRPr="00983547">
        <w:rPr>
          <w:rFonts w:ascii="Arial Narrow" w:hAnsi="Arial Narrow" w:cs="Arial"/>
          <w:b/>
          <w:sz w:val="22"/>
          <w:szCs w:val="22"/>
          <w:lang w:eastAsia="ja-JP"/>
        </w:rPr>
        <w:t xml:space="preserve">Stika, </w:t>
      </w:r>
      <w:r w:rsidR="00983547" w:rsidRPr="00983547">
        <w:rPr>
          <w:rFonts w:ascii="Arial Narrow" w:hAnsi="Arial Narrow" w:cs="Arial"/>
          <w:b/>
          <w:sz w:val="22"/>
          <w:szCs w:val="22"/>
          <w:lang w:eastAsia="ja-JP"/>
        </w:rPr>
        <w:t xml:space="preserve">then made the motion seconded by </w:t>
      </w:r>
      <w:r w:rsidR="008D2D99" w:rsidRPr="00983547">
        <w:rPr>
          <w:rFonts w:ascii="Arial Narrow" w:hAnsi="Arial Narrow" w:cs="Arial"/>
          <w:b/>
          <w:sz w:val="22"/>
          <w:szCs w:val="22"/>
          <w:lang w:eastAsia="ja-JP"/>
        </w:rPr>
        <w:t>Parsons</w:t>
      </w:r>
      <w:r w:rsidR="00983547" w:rsidRPr="00983547">
        <w:rPr>
          <w:rFonts w:ascii="Arial Narrow" w:hAnsi="Arial Narrow" w:cs="Arial"/>
          <w:b/>
          <w:sz w:val="22"/>
          <w:szCs w:val="22"/>
          <w:lang w:eastAsia="ja-JP"/>
        </w:rPr>
        <w:t xml:space="preserve"> that the Consent Agenda be approved as corrected. </w:t>
      </w:r>
      <w:r w:rsidR="008D2D99">
        <w:rPr>
          <w:rFonts w:ascii="Arial Narrow" w:hAnsi="Arial Narrow" w:cs="Arial"/>
          <w:sz w:val="22"/>
          <w:szCs w:val="22"/>
          <w:lang w:eastAsia="ja-JP"/>
        </w:rPr>
        <w:t xml:space="preserve"> </w:t>
      </w:r>
      <w:r w:rsidR="00983547">
        <w:rPr>
          <w:rFonts w:ascii="Arial Narrow" w:hAnsi="Arial Narrow" w:cs="Arial"/>
          <w:sz w:val="22"/>
          <w:szCs w:val="22"/>
          <w:lang w:eastAsia="ja-JP"/>
        </w:rPr>
        <w:t>Motion approved unanimously.</w:t>
      </w:r>
    </w:p>
    <w:p w14:paraId="67D27C28" w14:textId="77777777" w:rsidR="003234CD" w:rsidRPr="006D31A1" w:rsidRDefault="003234CD" w:rsidP="00C512E0">
      <w:pPr>
        <w:rPr>
          <w:rFonts w:ascii="Arial Narrow" w:hAnsi="Arial Narrow" w:cs="Arial"/>
          <w:sz w:val="22"/>
          <w:szCs w:val="22"/>
          <w:lang w:eastAsia="ja-JP"/>
        </w:rPr>
      </w:pPr>
    </w:p>
    <w:p w14:paraId="484854AF" w14:textId="70A7C1B8" w:rsidR="001679C2" w:rsidRPr="006D31A1" w:rsidRDefault="003234CD" w:rsidP="00C512E0">
      <w:pPr>
        <w:rPr>
          <w:rFonts w:ascii="Arial Narrow" w:hAnsi="Arial Narrow" w:cs="Arial"/>
          <w:sz w:val="22"/>
          <w:szCs w:val="22"/>
          <w:lang w:eastAsia="ja-JP"/>
        </w:rPr>
      </w:pPr>
      <w:r w:rsidRPr="006D31A1">
        <w:rPr>
          <w:rFonts w:ascii="Arial Narrow" w:hAnsi="Arial Narrow" w:cs="Arial"/>
          <w:b/>
          <w:sz w:val="22"/>
          <w:szCs w:val="22"/>
          <w:lang w:eastAsia="ja-JP"/>
        </w:rPr>
        <w:t>Minutes</w:t>
      </w:r>
      <w:r w:rsidRPr="006D31A1">
        <w:rPr>
          <w:rFonts w:ascii="Arial Narrow" w:hAnsi="Arial Narrow" w:cs="Arial"/>
          <w:sz w:val="22"/>
          <w:szCs w:val="22"/>
          <w:lang w:eastAsia="ja-JP"/>
        </w:rPr>
        <w:t xml:space="preserve"> </w:t>
      </w:r>
      <w:r w:rsidR="001679C2" w:rsidRPr="006D31A1">
        <w:rPr>
          <w:rFonts w:ascii="Arial Narrow" w:hAnsi="Arial Narrow" w:cs="Arial"/>
          <w:sz w:val="22"/>
          <w:szCs w:val="22"/>
          <w:lang w:eastAsia="ja-JP"/>
        </w:rPr>
        <w:t>–</w:t>
      </w:r>
      <w:r w:rsidRPr="006D31A1">
        <w:rPr>
          <w:rFonts w:ascii="Arial Narrow" w:hAnsi="Arial Narrow" w:cs="Arial"/>
          <w:sz w:val="22"/>
          <w:szCs w:val="22"/>
          <w:lang w:eastAsia="ja-JP"/>
        </w:rPr>
        <w:t xml:space="preserve"> </w:t>
      </w:r>
      <w:r w:rsidR="00E762B8" w:rsidRPr="00983547">
        <w:rPr>
          <w:rFonts w:ascii="Arial Narrow" w:hAnsi="Arial Narrow" w:cs="Arial"/>
          <w:b/>
          <w:sz w:val="22"/>
          <w:szCs w:val="22"/>
          <w:lang w:eastAsia="ja-JP"/>
        </w:rPr>
        <w:t>Parsons</w:t>
      </w:r>
      <w:r w:rsidR="00E762B8">
        <w:rPr>
          <w:rFonts w:ascii="Arial Narrow" w:hAnsi="Arial Narrow" w:cs="Arial"/>
          <w:sz w:val="22"/>
          <w:szCs w:val="22"/>
          <w:lang w:eastAsia="ja-JP"/>
        </w:rPr>
        <w:t xml:space="preserve"> </w:t>
      </w:r>
      <w:r w:rsidR="006D31A1" w:rsidRPr="006D31A1">
        <w:rPr>
          <w:rFonts w:ascii="Arial Narrow" w:hAnsi="Arial Narrow" w:cs="Arial"/>
          <w:b/>
          <w:sz w:val="22"/>
          <w:szCs w:val="22"/>
          <w:lang w:eastAsia="ja-JP"/>
        </w:rPr>
        <w:t>made the motion, seconded by</w:t>
      </w:r>
      <w:r w:rsidR="00E762B8">
        <w:rPr>
          <w:rFonts w:ascii="Arial Narrow" w:hAnsi="Arial Narrow" w:cs="Arial"/>
          <w:b/>
          <w:sz w:val="22"/>
          <w:szCs w:val="22"/>
          <w:lang w:eastAsia="ja-JP"/>
        </w:rPr>
        <w:t xml:space="preserve"> Stika</w:t>
      </w:r>
      <w:r w:rsidR="001679C2" w:rsidRPr="006D31A1">
        <w:rPr>
          <w:rFonts w:ascii="Arial Narrow" w:hAnsi="Arial Narrow" w:cs="Arial"/>
          <w:b/>
          <w:sz w:val="22"/>
          <w:szCs w:val="22"/>
          <w:lang w:eastAsia="ja-JP"/>
        </w:rPr>
        <w:t xml:space="preserve"> </w:t>
      </w:r>
      <w:r w:rsidR="006D31A1" w:rsidRPr="006D31A1">
        <w:rPr>
          <w:rFonts w:ascii="Arial Narrow" w:hAnsi="Arial Narrow" w:cs="Arial"/>
          <w:b/>
          <w:sz w:val="22"/>
          <w:szCs w:val="22"/>
          <w:lang w:eastAsia="ja-JP"/>
        </w:rPr>
        <w:t xml:space="preserve">that the Minutes of the </w:t>
      </w:r>
      <w:r w:rsidR="00FA3B69">
        <w:rPr>
          <w:rFonts w:ascii="Arial Narrow" w:hAnsi="Arial Narrow" w:cs="Arial"/>
          <w:b/>
          <w:sz w:val="22"/>
          <w:szCs w:val="22"/>
          <w:lang w:eastAsia="ja-JP"/>
        </w:rPr>
        <w:t>December 4</w:t>
      </w:r>
      <w:r w:rsidR="006D31A1" w:rsidRPr="006D31A1">
        <w:rPr>
          <w:rFonts w:ascii="Arial Narrow" w:hAnsi="Arial Narrow" w:cs="Arial"/>
          <w:b/>
          <w:sz w:val="22"/>
          <w:szCs w:val="22"/>
          <w:lang w:eastAsia="ja-JP"/>
        </w:rPr>
        <w:t>, 2017 meeting be approved as presented.</w:t>
      </w:r>
      <w:r w:rsidR="006D31A1">
        <w:rPr>
          <w:rFonts w:ascii="Arial Narrow" w:hAnsi="Arial Narrow" w:cs="Arial"/>
          <w:sz w:val="22"/>
          <w:szCs w:val="22"/>
          <w:lang w:eastAsia="ja-JP"/>
        </w:rPr>
        <w:t xml:space="preserve"> Motion approved unanimously.</w:t>
      </w:r>
    </w:p>
    <w:p w14:paraId="4D59F55B" w14:textId="77777777" w:rsidR="0091742A" w:rsidRPr="006D31A1" w:rsidRDefault="0091742A" w:rsidP="00C512E0">
      <w:pPr>
        <w:rPr>
          <w:rFonts w:ascii="Arial Narrow" w:hAnsi="Arial Narrow" w:cs="Arial"/>
          <w:sz w:val="22"/>
          <w:szCs w:val="22"/>
          <w:lang w:eastAsia="ja-JP"/>
        </w:rPr>
      </w:pPr>
    </w:p>
    <w:p w14:paraId="58F65DE2" w14:textId="2B3F0588" w:rsidR="001679C2" w:rsidRPr="006D31A1" w:rsidRDefault="001679C2" w:rsidP="00C512E0">
      <w:pPr>
        <w:rPr>
          <w:rFonts w:ascii="Arial Narrow" w:hAnsi="Arial Narrow" w:cs="Arial"/>
          <w:sz w:val="22"/>
          <w:szCs w:val="22"/>
          <w:lang w:eastAsia="ja-JP"/>
        </w:rPr>
      </w:pPr>
      <w:r w:rsidRPr="006D31A1">
        <w:rPr>
          <w:rFonts w:ascii="Arial Narrow" w:hAnsi="Arial Narrow" w:cs="Arial"/>
          <w:b/>
          <w:sz w:val="22"/>
          <w:szCs w:val="22"/>
          <w:lang w:eastAsia="ja-JP"/>
        </w:rPr>
        <w:t>Financial Reports</w:t>
      </w:r>
      <w:r w:rsidRPr="006D31A1">
        <w:rPr>
          <w:rFonts w:ascii="Arial Narrow" w:hAnsi="Arial Narrow" w:cs="Arial"/>
          <w:sz w:val="22"/>
          <w:szCs w:val="22"/>
          <w:lang w:eastAsia="ja-JP"/>
        </w:rPr>
        <w:t xml:space="preserve"> – Wood reviewed the financial </w:t>
      </w:r>
      <w:r w:rsidR="00955CCB">
        <w:rPr>
          <w:rFonts w:ascii="Arial Narrow" w:hAnsi="Arial Narrow" w:cs="Arial"/>
          <w:sz w:val="22"/>
          <w:szCs w:val="22"/>
          <w:lang w:eastAsia="ja-JP"/>
        </w:rPr>
        <w:t xml:space="preserve">statements as of </w:t>
      </w:r>
      <w:r w:rsidR="00FA3B69">
        <w:rPr>
          <w:rFonts w:ascii="Arial Narrow" w:hAnsi="Arial Narrow" w:cs="Arial"/>
          <w:sz w:val="22"/>
          <w:szCs w:val="22"/>
          <w:lang w:eastAsia="ja-JP"/>
        </w:rPr>
        <w:t>December 31</w:t>
      </w:r>
      <w:r w:rsidR="00601BE2">
        <w:rPr>
          <w:rFonts w:ascii="Arial Narrow" w:hAnsi="Arial Narrow" w:cs="Arial"/>
          <w:sz w:val="22"/>
          <w:szCs w:val="22"/>
          <w:lang w:eastAsia="ja-JP"/>
        </w:rPr>
        <w:t>, 2017</w:t>
      </w:r>
      <w:r w:rsidR="006D31A1">
        <w:rPr>
          <w:rFonts w:ascii="Arial Narrow" w:hAnsi="Arial Narrow" w:cs="Arial"/>
          <w:sz w:val="22"/>
          <w:szCs w:val="22"/>
          <w:lang w:eastAsia="ja-JP"/>
        </w:rPr>
        <w:t xml:space="preserve">. </w:t>
      </w:r>
      <w:r w:rsidR="006D31A1" w:rsidRPr="006D31A1">
        <w:rPr>
          <w:rFonts w:ascii="Arial Narrow" w:hAnsi="Arial Narrow" w:cs="Arial"/>
          <w:b/>
          <w:sz w:val="22"/>
          <w:szCs w:val="22"/>
          <w:lang w:eastAsia="ja-JP"/>
        </w:rPr>
        <w:t xml:space="preserve"> </w:t>
      </w:r>
      <w:r w:rsidR="00CC4C75">
        <w:rPr>
          <w:rFonts w:ascii="Arial Narrow" w:hAnsi="Arial Narrow" w:cs="Arial"/>
          <w:b/>
          <w:sz w:val="22"/>
          <w:szCs w:val="22"/>
          <w:lang w:eastAsia="ja-JP"/>
        </w:rPr>
        <w:t xml:space="preserve">  </w:t>
      </w:r>
      <w:r w:rsidR="001418D4">
        <w:rPr>
          <w:rFonts w:ascii="Arial Narrow" w:hAnsi="Arial Narrow" w:cs="Arial"/>
          <w:b/>
          <w:sz w:val="22"/>
          <w:szCs w:val="22"/>
          <w:lang w:eastAsia="ja-JP"/>
        </w:rPr>
        <w:t>Parsons</w:t>
      </w:r>
      <w:r w:rsidR="00983547">
        <w:rPr>
          <w:rFonts w:ascii="Arial Narrow" w:hAnsi="Arial Narrow" w:cs="Arial"/>
          <w:b/>
          <w:sz w:val="22"/>
          <w:szCs w:val="22"/>
          <w:lang w:eastAsia="ja-JP"/>
        </w:rPr>
        <w:t xml:space="preserve"> then</w:t>
      </w:r>
      <w:r w:rsidR="00CC4C75">
        <w:rPr>
          <w:rFonts w:ascii="Arial Narrow" w:hAnsi="Arial Narrow" w:cs="Arial"/>
          <w:b/>
          <w:sz w:val="22"/>
          <w:szCs w:val="22"/>
          <w:lang w:eastAsia="ja-JP"/>
        </w:rPr>
        <w:t xml:space="preserve"> </w:t>
      </w:r>
      <w:r w:rsidR="006D31A1" w:rsidRPr="006D31A1">
        <w:rPr>
          <w:rFonts w:ascii="Arial Narrow" w:hAnsi="Arial Narrow" w:cs="Arial"/>
          <w:b/>
          <w:sz w:val="22"/>
          <w:szCs w:val="22"/>
          <w:lang w:eastAsia="ja-JP"/>
        </w:rPr>
        <w:t>made the motion</w:t>
      </w:r>
      <w:r w:rsidR="0091742A" w:rsidRPr="006D31A1">
        <w:rPr>
          <w:rFonts w:ascii="Arial Narrow" w:hAnsi="Arial Narrow" w:cs="Arial"/>
          <w:b/>
          <w:sz w:val="22"/>
          <w:szCs w:val="22"/>
          <w:lang w:eastAsia="ja-JP"/>
        </w:rPr>
        <w:t>,</w:t>
      </w:r>
      <w:r w:rsidR="006D31A1" w:rsidRPr="006D31A1">
        <w:rPr>
          <w:rFonts w:ascii="Arial Narrow" w:hAnsi="Arial Narrow" w:cs="Arial"/>
          <w:b/>
          <w:sz w:val="22"/>
          <w:szCs w:val="22"/>
          <w:lang w:eastAsia="ja-JP"/>
        </w:rPr>
        <w:t xml:space="preserve"> seconded by</w:t>
      </w:r>
      <w:r w:rsidR="0091742A" w:rsidRPr="006D31A1">
        <w:rPr>
          <w:rFonts w:ascii="Arial Narrow" w:hAnsi="Arial Narrow" w:cs="Arial"/>
          <w:b/>
          <w:sz w:val="22"/>
          <w:szCs w:val="22"/>
          <w:lang w:eastAsia="ja-JP"/>
        </w:rPr>
        <w:t xml:space="preserve"> </w:t>
      </w:r>
      <w:r w:rsidR="001418D4">
        <w:rPr>
          <w:rFonts w:ascii="Arial Narrow" w:hAnsi="Arial Narrow" w:cs="Arial"/>
          <w:b/>
          <w:sz w:val="22"/>
          <w:szCs w:val="22"/>
          <w:lang w:eastAsia="ja-JP"/>
        </w:rPr>
        <w:t>Owens</w:t>
      </w:r>
      <w:r w:rsidR="00FA3B69">
        <w:rPr>
          <w:rFonts w:ascii="Arial Narrow" w:hAnsi="Arial Narrow" w:cs="Arial"/>
          <w:b/>
          <w:sz w:val="22"/>
          <w:szCs w:val="22"/>
          <w:lang w:eastAsia="ja-JP"/>
        </w:rPr>
        <w:t xml:space="preserve"> </w:t>
      </w:r>
      <w:r w:rsidR="006D31A1" w:rsidRPr="006D31A1">
        <w:rPr>
          <w:rFonts w:ascii="Arial Narrow" w:hAnsi="Arial Narrow" w:cs="Arial"/>
          <w:b/>
          <w:sz w:val="22"/>
          <w:szCs w:val="22"/>
          <w:lang w:eastAsia="ja-JP"/>
        </w:rPr>
        <w:t xml:space="preserve">that the Financial Statements as of </w:t>
      </w:r>
      <w:r w:rsidR="00FA3B69">
        <w:rPr>
          <w:rFonts w:ascii="Arial Narrow" w:hAnsi="Arial Narrow" w:cs="Arial"/>
          <w:b/>
          <w:sz w:val="22"/>
          <w:szCs w:val="22"/>
          <w:lang w:eastAsia="ja-JP"/>
        </w:rPr>
        <w:t>December 31, 2017</w:t>
      </w:r>
      <w:r w:rsidR="00890166">
        <w:rPr>
          <w:rFonts w:ascii="Arial Narrow" w:hAnsi="Arial Narrow" w:cs="Arial"/>
          <w:b/>
          <w:sz w:val="22"/>
          <w:szCs w:val="22"/>
          <w:lang w:eastAsia="ja-JP"/>
        </w:rPr>
        <w:t xml:space="preserve">, </w:t>
      </w:r>
      <w:r w:rsidR="006D31A1" w:rsidRPr="006D31A1">
        <w:rPr>
          <w:rFonts w:ascii="Arial Narrow" w:hAnsi="Arial Narrow" w:cs="Arial"/>
          <w:b/>
          <w:sz w:val="22"/>
          <w:szCs w:val="22"/>
          <w:lang w:eastAsia="ja-JP"/>
        </w:rPr>
        <w:t xml:space="preserve">be approved as presented.  </w:t>
      </w:r>
      <w:r w:rsidR="006D31A1">
        <w:rPr>
          <w:rFonts w:ascii="Arial Narrow" w:hAnsi="Arial Narrow" w:cs="Arial"/>
          <w:sz w:val="22"/>
          <w:szCs w:val="22"/>
          <w:lang w:eastAsia="ja-JP"/>
        </w:rPr>
        <w:t>Motion approved unanimously.</w:t>
      </w:r>
    </w:p>
    <w:p w14:paraId="3C3F8715" w14:textId="0E39DC69" w:rsidR="00085DB2" w:rsidRDefault="00085DB2" w:rsidP="00085DB2">
      <w:pPr>
        <w:rPr>
          <w:rFonts w:ascii="Arial Narrow" w:hAnsi="Arial Narrow"/>
          <w:sz w:val="22"/>
          <w:szCs w:val="22"/>
        </w:rPr>
      </w:pPr>
    </w:p>
    <w:p w14:paraId="1BE8DCD2" w14:textId="78E34C7C" w:rsidR="00E251A0" w:rsidRDefault="00FA3B69" w:rsidP="00085DB2">
      <w:pPr>
        <w:rPr>
          <w:rFonts w:ascii="Arial Narrow" w:hAnsi="Arial Narrow"/>
          <w:sz w:val="22"/>
          <w:szCs w:val="22"/>
        </w:rPr>
      </w:pPr>
      <w:r>
        <w:rPr>
          <w:rFonts w:ascii="Arial Narrow" w:hAnsi="Arial Narrow"/>
          <w:b/>
          <w:sz w:val="22"/>
          <w:szCs w:val="22"/>
        </w:rPr>
        <w:t>Committee Interest for CY18</w:t>
      </w:r>
      <w:r w:rsidR="00E251A0">
        <w:rPr>
          <w:rFonts w:ascii="Arial Narrow" w:hAnsi="Arial Narrow"/>
          <w:sz w:val="22"/>
          <w:szCs w:val="22"/>
        </w:rPr>
        <w:t xml:space="preserve"> </w:t>
      </w:r>
      <w:r w:rsidR="00953741">
        <w:rPr>
          <w:rFonts w:ascii="Arial Narrow" w:hAnsi="Arial Narrow"/>
          <w:sz w:val="22"/>
          <w:szCs w:val="22"/>
        </w:rPr>
        <w:t>–</w:t>
      </w:r>
      <w:r w:rsidR="00E251A0">
        <w:rPr>
          <w:rFonts w:ascii="Arial Narrow" w:hAnsi="Arial Narrow"/>
          <w:sz w:val="22"/>
          <w:szCs w:val="22"/>
        </w:rPr>
        <w:t xml:space="preserve"> </w:t>
      </w:r>
      <w:r w:rsidR="00983547">
        <w:rPr>
          <w:rFonts w:ascii="Arial Narrow" w:hAnsi="Arial Narrow"/>
          <w:sz w:val="22"/>
          <w:szCs w:val="22"/>
        </w:rPr>
        <w:t>Hawkins reported that she was sending</w:t>
      </w:r>
      <w:r w:rsidR="000223A8">
        <w:rPr>
          <w:rFonts w:ascii="Arial Narrow" w:hAnsi="Arial Narrow"/>
          <w:sz w:val="22"/>
          <w:szCs w:val="22"/>
        </w:rPr>
        <w:t xml:space="preserve"> around </w:t>
      </w:r>
      <w:r w:rsidR="00983547">
        <w:rPr>
          <w:rFonts w:ascii="Arial Narrow" w:hAnsi="Arial Narrow"/>
          <w:sz w:val="22"/>
          <w:szCs w:val="22"/>
        </w:rPr>
        <w:t>the Committee sign up list one more time.</w:t>
      </w:r>
    </w:p>
    <w:p w14:paraId="3649D9C4" w14:textId="77777777" w:rsidR="00953741" w:rsidRDefault="00953741" w:rsidP="00085DB2">
      <w:pPr>
        <w:rPr>
          <w:rFonts w:ascii="Arial Narrow" w:hAnsi="Arial Narrow"/>
          <w:sz w:val="22"/>
          <w:szCs w:val="22"/>
        </w:rPr>
      </w:pPr>
    </w:p>
    <w:p w14:paraId="59113C05" w14:textId="7BB3D624" w:rsidR="004B3108" w:rsidRDefault="00FA3B69" w:rsidP="00085DB2">
      <w:pPr>
        <w:rPr>
          <w:rFonts w:ascii="Arial Narrow" w:hAnsi="Arial Narrow"/>
          <w:sz w:val="22"/>
          <w:szCs w:val="22"/>
        </w:rPr>
      </w:pPr>
      <w:r>
        <w:rPr>
          <w:rFonts w:ascii="Arial Narrow" w:hAnsi="Arial Narrow"/>
          <w:b/>
          <w:sz w:val="22"/>
          <w:szCs w:val="22"/>
        </w:rPr>
        <w:t>FY18 Children’s Trust Fund Update</w:t>
      </w:r>
      <w:r w:rsidR="00983547">
        <w:rPr>
          <w:rFonts w:ascii="Arial Narrow" w:hAnsi="Arial Narrow"/>
          <w:sz w:val="22"/>
          <w:szCs w:val="22"/>
        </w:rPr>
        <w:t xml:space="preserve"> –</w:t>
      </w:r>
      <w:r w:rsidR="000223A8">
        <w:rPr>
          <w:rFonts w:ascii="Arial Narrow" w:hAnsi="Arial Narrow"/>
          <w:sz w:val="22"/>
          <w:szCs w:val="22"/>
        </w:rPr>
        <w:t xml:space="preserve"> </w:t>
      </w:r>
      <w:r w:rsidR="00983547">
        <w:rPr>
          <w:rFonts w:ascii="Arial Narrow" w:hAnsi="Arial Narrow"/>
          <w:sz w:val="22"/>
          <w:szCs w:val="22"/>
        </w:rPr>
        <w:t xml:space="preserve">Hawkins reported that as part of the </w:t>
      </w:r>
      <w:r w:rsidR="00E32569">
        <w:rPr>
          <w:rFonts w:ascii="Arial Narrow" w:hAnsi="Arial Narrow"/>
          <w:sz w:val="22"/>
          <w:szCs w:val="22"/>
        </w:rPr>
        <w:t>O</w:t>
      </w:r>
      <w:r w:rsidR="00983547">
        <w:rPr>
          <w:rFonts w:ascii="Arial Narrow" w:hAnsi="Arial Narrow"/>
          <w:sz w:val="22"/>
          <w:szCs w:val="22"/>
        </w:rPr>
        <w:t>CTF regional plan Wayne County has two agencies providing services.  One is w</w:t>
      </w:r>
      <w:r w:rsidR="000223A8">
        <w:rPr>
          <w:rFonts w:ascii="Arial Narrow" w:hAnsi="Arial Narrow"/>
          <w:sz w:val="22"/>
          <w:szCs w:val="22"/>
        </w:rPr>
        <w:t xml:space="preserve">orking with </w:t>
      </w:r>
      <w:r w:rsidR="00983547">
        <w:rPr>
          <w:rFonts w:ascii="Arial Narrow" w:hAnsi="Arial Narrow"/>
          <w:sz w:val="22"/>
          <w:szCs w:val="22"/>
        </w:rPr>
        <w:t xml:space="preserve">day cares and </w:t>
      </w:r>
      <w:r w:rsidR="000223A8">
        <w:rPr>
          <w:rFonts w:ascii="Arial Narrow" w:hAnsi="Arial Narrow"/>
          <w:sz w:val="22"/>
          <w:szCs w:val="22"/>
        </w:rPr>
        <w:t xml:space="preserve">preschools and </w:t>
      </w:r>
      <w:r w:rsidR="00983547">
        <w:rPr>
          <w:rFonts w:ascii="Arial Narrow" w:hAnsi="Arial Narrow"/>
          <w:sz w:val="22"/>
          <w:szCs w:val="22"/>
        </w:rPr>
        <w:t>are currently serving four centers. The other agency is working</w:t>
      </w:r>
      <w:r w:rsidR="004B3108">
        <w:rPr>
          <w:rFonts w:ascii="Arial Narrow" w:hAnsi="Arial Narrow"/>
          <w:sz w:val="22"/>
          <w:szCs w:val="22"/>
        </w:rPr>
        <w:t xml:space="preserve"> with families, and serving </w:t>
      </w:r>
      <w:r w:rsidR="000223A8">
        <w:rPr>
          <w:rFonts w:ascii="Arial Narrow" w:hAnsi="Arial Narrow"/>
          <w:sz w:val="22"/>
          <w:szCs w:val="22"/>
        </w:rPr>
        <w:t xml:space="preserve">one family. </w:t>
      </w:r>
      <w:r w:rsidR="00EB5B3E">
        <w:rPr>
          <w:rFonts w:ascii="Arial Narrow" w:hAnsi="Arial Narrow"/>
          <w:sz w:val="22"/>
          <w:szCs w:val="22"/>
        </w:rPr>
        <w:t xml:space="preserve"> </w:t>
      </w:r>
    </w:p>
    <w:p w14:paraId="613E9D14" w14:textId="77777777" w:rsidR="004B3108" w:rsidRDefault="004B3108" w:rsidP="00085DB2">
      <w:pPr>
        <w:rPr>
          <w:rFonts w:ascii="Arial Narrow" w:hAnsi="Arial Narrow"/>
          <w:sz w:val="22"/>
          <w:szCs w:val="22"/>
        </w:rPr>
      </w:pPr>
    </w:p>
    <w:p w14:paraId="0B28C7C2" w14:textId="7C759AB9" w:rsidR="00953741" w:rsidRDefault="004B3108" w:rsidP="00085DB2">
      <w:pPr>
        <w:rPr>
          <w:rFonts w:ascii="Arial Narrow" w:hAnsi="Arial Narrow"/>
          <w:sz w:val="22"/>
          <w:szCs w:val="22"/>
        </w:rPr>
      </w:pPr>
      <w:r>
        <w:rPr>
          <w:rFonts w:ascii="Arial Narrow" w:hAnsi="Arial Narrow"/>
          <w:sz w:val="22"/>
          <w:szCs w:val="22"/>
        </w:rPr>
        <w:t xml:space="preserve">Hawkins along with Stika reported that </w:t>
      </w:r>
      <w:r w:rsidR="00EB5B3E">
        <w:rPr>
          <w:rFonts w:ascii="Arial Narrow" w:hAnsi="Arial Narrow"/>
          <w:sz w:val="22"/>
          <w:szCs w:val="22"/>
        </w:rPr>
        <w:t xml:space="preserve">April </w:t>
      </w:r>
      <w:r>
        <w:rPr>
          <w:rFonts w:ascii="Arial Narrow" w:hAnsi="Arial Narrow"/>
          <w:sz w:val="22"/>
          <w:szCs w:val="22"/>
        </w:rPr>
        <w:t xml:space="preserve">is child abuse prevention </w:t>
      </w:r>
      <w:r w:rsidR="00EB5B3E">
        <w:rPr>
          <w:rFonts w:ascii="Arial Narrow" w:hAnsi="Arial Narrow"/>
          <w:sz w:val="22"/>
          <w:szCs w:val="22"/>
        </w:rPr>
        <w:t>awareness</w:t>
      </w:r>
      <w:r>
        <w:rPr>
          <w:rFonts w:ascii="Arial Narrow" w:hAnsi="Arial Narrow"/>
          <w:sz w:val="22"/>
          <w:szCs w:val="22"/>
        </w:rPr>
        <w:t xml:space="preserve"> month and prevention messages will be airing</w:t>
      </w:r>
      <w:r w:rsidR="00EB5B3E">
        <w:rPr>
          <w:rFonts w:ascii="Arial Narrow" w:hAnsi="Arial Narrow"/>
          <w:sz w:val="22"/>
          <w:szCs w:val="22"/>
        </w:rPr>
        <w:t xml:space="preserve"> at Movies 10 s throughout the month, </w:t>
      </w:r>
      <w:r>
        <w:rPr>
          <w:rFonts w:ascii="Arial Narrow" w:hAnsi="Arial Narrow"/>
          <w:sz w:val="22"/>
          <w:szCs w:val="22"/>
        </w:rPr>
        <w:t xml:space="preserve">with </w:t>
      </w:r>
      <w:r w:rsidR="00AE11FC">
        <w:rPr>
          <w:rFonts w:ascii="Arial Narrow" w:hAnsi="Arial Narrow"/>
          <w:sz w:val="22"/>
          <w:szCs w:val="22"/>
        </w:rPr>
        <w:t xml:space="preserve">the </w:t>
      </w:r>
      <w:r>
        <w:rPr>
          <w:rFonts w:ascii="Arial Narrow" w:hAnsi="Arial Narrow"/>
          <w:sz w:val="22"/>
          <w:szCs w:val="22"/>
        </w:rPr>
        <w:t>message that “Not all Heroes Wear Capes”. Stika also reported that</w:t>
      </w:r>
      <w:r w:rsidR="00EB5B3E">
        <w:rPr>
          <w:rFonts w:ascii="Arial Narrow" w:hAnsi="Arial Narrow"/>
          <w:sz w:val="22"/>
          <w:szCs w:val="22"/>
        </w:rPr>
        <w:t xml:space="preserve"> CSB will be d</w:t>
      </w:r>
      <w:r>
        <w:rPr>
          <w:rFonts w:ascii="Arial Narrow" w:hAnsi="Arial Narrow"/>
          <w:sz w:val="22"/>
          <w:szCs w:val="22"/>
        </w:rPr>
        <w:t>oing some additional activities throughout the month of April.</w:t>
      </w:r>
    </w:p>
    <w:p w14:paraId="32469E42" w14:textId="77777777" w:rsidR="00705E18" w:rsidRDefault="00705E18" w:rsidP="00085DB2">
      <w:pPr>
        <w:rPr>
          <w:rFonts w:ascii="Arial Narrow" w:hAnsi="Arial Narrow"/>
          <w:sz w:val="22"/>
          <w:szCs w:val="22"/>
        </w:rPr>
      </w:pPr>
    </w:p>
    <w:p w14:paraId="40ACFB41" w14:textId="3B45A184" w:rsidR="003E1D02" w:rsidRDefault="00FA3B69" w:rsidP="00085DB2">
      <w:pPr>
        <w:rPr>
          <w:rFonts w:ascii="Arial Narrow" w:hAnsi="Arial Narrow"/>
          <w:sz w:val="22"/>
          <w:szCs w:val="22"/>
        </w:rPr>
      </w:pPr>
      <w:r>
        <w:rPr>
          <w:rFonts w:ascii="Arial Narrow" w:hAnsi="Arial Narrow"/>
          <w:b/>
          <w:sz w:val="22"/>
          <w:szCs w:val="22"/>
        </w:rPr>
        <w:t>FCSS/Service Coordination</w:t>
      </w:r>
      <w:r w:rsidR="003E1D02">
        <w:rPr>
          <w:rFonts w:ascii="Arial Narrow" w:hAnsi="Arial Narrow"/>
          <w:sz w:val="22"/>
          <w:szCs w:val="22"/>
        </w:rPr>
        <w:t xml:space="preserve"> –</w:t>
      </w:r>
      <w:r w:rsidR="00EB5B3E">
        <w:rPr>
          <w:rFonts w:ascii="Arial Narrow" w:hAnsi="Arial Narrow"/>
          <w:sz w:val="22"/>
          <w:szCs w:val="22"/>
        </w:rPr>
        <w:t xml:space="preserve"> Spotts reported October was slow, but referrals are starting to come in now. Some </w:t>
      </w:r>
      <w:r w:rsidR="004B3108">
        <w:rPr>
          <w:rFonts w:ascii="Arial Narrow" w:hAnsi="Arial Narrow"/>
          <w:sz w:val="22"/>
          <w:szCs w:val="22"/>
        </w:rPr>
        <w:t xml:space="preserve">of the youth on her case load </w:t>
      </w:r>
      <w:r w:rsidR="00EB5B3E">
        <w:rPr>
          <w:rFonts w:ascii="Arial Narrow" w:hAnsi="Arial Narrow"/>
          <w:sz w:val="22"/>
          <w:szCs w:val="22"/>
        </w:rPr>
        <w:t>have transferred to older transitional services.</w:t>
      </w:r>
      <w:r w:rsidR="003E1D02">
        <w:rPr>
          <w:rFonts w:ascii="Arial Narrow" w:hAnsi="Arial Narrow"/>
          <w:sz w:val="22"/>
          <w:szCs w:val="22"/>
        </w:rPr>
        <w:t xml:space="preserve"> </w:t>
      </w:r>
    </w:p>
    <w:p w14:paraId="20A467F6" w14:textId="77777777" w:rsidR="00A01077" w:rsidRDefault="00A01077" w:rsidP="00085DB2">
      <w:pPr>
        <w:rPr>
          <w:rFonts w:ascii="Arial Narrow" w:hAnsi="Arial Narrow"/>
          <w:sz w:val="22"/>
          <w:szCs w:val="22"/>
        </w:rPr>
      </w:pPr>
    </w:p>
    <w:p w14:paraId="2665010D" w14:textId="5F66FFE3" w:rsidR="00705E18" w:rsidRDefault="00410C0A" w:rsidP="00085DB2">
      <w:pPr>
        <w:rPr>
          <w:rFonts w:ascii="Arial Narrow" w:hAnsi="Arial Narrow"/>
          <w:sz w:val="22"/>
          <w:szCs w:val="22"/>
        </w:rPr>
      </w:pPr>
      <w:r w:rsidRPr="00705E18">
        <w:rPr>
          <w:rFonts w:ascii="Arial Narrow" w:hAnsi="Arial Narrow"/>
          <w:b/>
          <w:sz w:val="22"/>
          <w:szCs w:val="22"/>
        </w:rPr>
        <w:t>Diversion Team</w:t>
      </w:r>
      <w:r>
        <w:rPr>
          <w:rFonts w:ascii="Arial Narrow" w:hAnsi="Arial Narrow"/>
          <w:sz w:val="22"/>
          <w:szCs w:val="22"/>
        </w:rPr>
        <w:t xml:space="preserve"> </w:t>
      </w:r>
      <w:r w:rsidR="00574AFF">
        <w:rPr>
          <w:rFonts w:ascii="Arial Narrow" w:hAnsi="Arial Narrow"/>
          <w:sz w:val="22"/>
          <w:szCs w:val="22"/>
        </w:rPr>
        <w:t>–</w:t>
      </w:r>
      <w:r>
        <w:rPr>
          <w:rFonts w:ascii="Arial Narrow" w:hAnsi="Arial Narrow"/>
          <w:sz w:val="22"/>
          <w:szCs w:val="22"/>
        </w:rPr>
        <w:t xml:space="preserve"> </w:t>
      </w:r>
      <w:r w:rsidR="00EB5B3E">
        <w:rPr>
          <w:rFonts w:ascii="Arial Narrow" w:hAnsi="Arial Narrow"/>
          <w:sz w:val="22"/>
          <w:szCs w:val="22"/>
        </w:rPr>
        <w:t xml:space="preserve">Hawkins </w:t>
      </w:r>
      <w:r w:rsidR="004B3108">
        <w:rPr>
          <w:rFonts w:ascii="Arial Narrow" w:hAnsi="Arial Narrow"/>
          <w:sz w:val="22"/>
          <w:szCs w:val="22"/>
        </w:rPr>
        <w:t xml:space="preserve">reported </w:t>
      </w:r>
      <w:r w:rsidR="00EB5B3E">
        <w:rPr>
          <w:rFonts w:ascii="Arial Narrow" w:hAnsi="Arial Narrow"/>
          <w:sz w:val="22"/>
          <w:szCs w:val="22"/>
        </w:rPr>
        <w:t xml:space="preserve">as of last Thursday 29 children </w:t>
      </w:r>
      <w:r w:rsidR="004B3108">
        <w:rPr>
          <w:rFonts w:ascii="Arial Narrow" w:hAnsi="Arial Narrow"/>
          <w:sz w:val="22"/>
          <w:szCs w:val="22"/>
        </w:rPr>
        <w:t xml:space="preserve">were </w:t>
      </w:r>
      <w:r w:rsidR="00EB5B3E">
        <w:rPr>
          <w:rFonts w:ascii="Arial Narrow" w:hAnsi="Arial Narrow"/>
          <w:sz w:val="22"/>
          <w:szCs w:val="22"/>
        </w:rPr>
        <w:t xml:space="preserve">in residential, </w:t>
      </w:r>
      <w:r w:rsidR="004B3108">
        <w:rPr>
          <w:rFonts w:ascii="Arial Narrow" w:hAnsi="Arial Narrow"/>
          <w:sz w:val="22"/>
          <w:szCs w:val="22"/>
        </w:rPr>
        <w:t xml:space="preserve">and of these </w:t>
      </w:r>
      <w:r w:rsidR="00EB5B3E">
        <w:rPr>
          <w:rFonts w:ascii="Arial Narrow" w:hAnsi="Arial Narrow"/>
          <w:sz w:val="22"/>
          <w:szCs w:val="22"/>
        </w:rPr>
        <w:t xml:space="preserve">65% </w:t>
      </w:r>
      <w:r w:rsidR="004B3108">
        <w:rPr>
          <w:rFonts w:ascii="Arial Narrow" w:hAnsi="Arial Narrow"/>
          <w:sz w:val="22"/>
          <w:szCs w:val="22"/>
        </w:rPr>
        <w:t xml:space="preserve">were </w:t>
      </w:r>
      <w:r w:rsidR="00EB5B3E">
        <w:rPr>
          <w:rFonts w:ascii="Arial Narrow" w:hAnsi="Arial Narrow"/>
          <w:sz w:val="22"/>
          <w:szCs w:val="22"/>
        </w:rPr>
        <w:t>dealing with trauma and substance abuse in the home.</w:t>
      </w:r>
    </w:p>
    <w:p w14:paraId="4EF90318" w14:textId="77777777" w:rsidR="004F53C9" w:rsidRDefault="004F53C9">
      <w:pPr>
        <w:pStyle w:val="Heading1"/>
        <w:rPr>
          <w:color w:val="auto"/>
        </w:rPr>
      </w:pPr>
      <w:r>
        <w:rPr>
          <w:color w:val="auto"/>
        </w:rPr>
        <w:t>Council Initiatives</w:t>
      </w:r>
    </w:p>
    <w:p w14:paraId="0C4805FD" w14:textId="72800E41" w:rsidR="00D81DE5" w:rsidRPr="00EB5B3E" w:rsidRDefault="00C251B8" w:rsidP="00FA3B69">
      <w:pPr>
        <w:rPr>
          <w:rFonts w:ascii="Arial Narrow" w:hAnsi="Arial Narrow"/>
          <w:sz w:val="22"/>
          <w:szCs w:val="22"/>
        </w:rPr>
      </w:pPr>
      <w:r w:rsidRPr="00067D99">
        <w:rPr>
          <w:rFonts w:ascii="Arial Narrow" w:hAnsi="Arial Narrow"/>
          <w:b/>
          <w:sz w:val="22"/>
          <w:szCs w:val="22"/>
        </w:rPr>
        <w:t>Maternal and Child Health</w:t>
      </w:r>
      <w:r w:rsidR="009757B6">
        <w:rPr>
          <w:rFonts w:ascii="Arial Narrow" w:hAnsi="Arial Narrow"/>
          <w:b/>
          <w:sz w:val="22"/>
          <w:szCs w:val="22"/>
        </w:rPr>
        <w:t xml:space="preserve"> – </w:t>
      </w:r>
      <w:r w:rsidR="00EB5B3E" w:rsidRPr="004B3108">
        <w:rPr>
          <w:rFonts w:ascii="Arial Narrow" w:hAnsi="Arial Narrow"/>
          <w:sz w:val="22"/>
          <w:szCs w:val="22"/>
        </w:rPr>
        <w:t xml:space="preserve">Cascarelli </w:t>
      </w:r>
      <w:r w:rsidR="004B3108">
        <w:rPr>
          <w:rFonts w:ascii="Arial Narrow" w:hAnsi="Arial Narrow"/>
          <w:sz w:val="22"/>
          <w:szCs w:val="22"/>
        </w:rPr>
        <w:t>reported through their Cribs for K</w:t>
      </w:r>
      <w:r w:rsidR="00EB5B3E">
        <w:rPr>
          <w:rFonts w:ascii="Arial Narrow" w:hAnsi="Arial Narrow"/>
          <w:sz w:val="22"/>
          <w:szCs w:val="22"/>
        </w:rPr>
        <w:t xml:space="preserve">ids </w:t>
      </w:r>
      <w:r w:rsidR="004B3108">
        <w:rPr>
          <w:rFonts w:ascii="Arial Narrow" w:hAnsi="Arial Narrow"/>
          <w:sz w:val="22"/>
          <w:szCs w:val="22"/>
        </w:rPr>
        <w:t xml:space="preserve">program they have </w:t>
      </w:r>
      <w:r w:rsidR="00EB5B3E">
        <w:rPr>
          <w:rFonts w:ascii="Arial Narrow" w:hAnsi="Arial Narrow"/>
          <w:sz w:val="22"/>
          <w:szCs w:val="22"/>
        </w:rPr>
        <w:t xml:space="preserve">plenty of </w:t>
      </w:r>
      <w:r w:rsidR="00AE11FC">
        <w:rPr>
          <w:rFonts w:ascii="Arial Narrow" w:hAnsi="Arial Narrow"/>
          <w:sz w:val="22"/>
          <w:szCs w:val="22"/>
        </w:rPr>
        <w:t xml:space="preserve">pack and plays for </w:t>
      </w:r>
      <w:r w:rsidR="004B3108">
        <w:rPr>
          <w:rFonts w:ascii="Arial Narrow" w:hAnsi="Arial Narrow"/>
          <w:sz w:val="22"/>
          <w:szCs w:val="22"/>
        </w:rPr>
        <w:t>those parents in their last trimester through parents with children up to 6 months</w:t>
      </w:r>
      <w:r w:rsidR="009464A1">
        <w:rPr>
          <w:rFonts w:ascii="Arial Narrow" w:hAnsi="Arial Narrow"/>
          <w:sz w:val="22"/>
          <w:szCs w:val="22"/>
        </w:rPr>
        <w:t xml:space="preserve">. Those who qualify can get a free pack and play.  </w:t>
      </w:r>
      <w:r w:rsidR="00E90C61">
        <w:rPr>
          <w:rFonts w:ascii="Arial Narrow" w:hAnsi="Arial Narrow"/>
          <w:sz w:val="22"/>
          <w:szCs w:val="22"/>
        </w:rPr>
        <w:t>The only requirement is they watch a s</w:t>
      </w:r>
      <w:r w:rsidR="009464A1">
        <w:rPr>
          <w:rFonts w:ascii="Arial Narrow" w:hAnsi="Arial Narrow"/>
          <w:sz w:val="22"/>
          <w:szCs w:val="22"/>
        </w:rPr>
        <w:t xml:space="preserve">hort video and meet </w:t>
      </w:r>
      <w:r w:rsidR="00E90C61">
        <w:rPr>
          <w:rFonts w:ascii="Arial Narrow" w:hAnsi="Arial Narrow"/>
          <w:sz w:val="22"/>
          <w:szCs w:val="22"/>
        </w:rPr>
        <w:t>with a worker to discuss the video.</w:t>
      </w:r>
    </w:p>
    <w:p w14:paraId="4E87ED1B" w14:textId="77777777" w:rsidR="00FF68F1" w:rsidRDefault="00FF68F1">
      <w:pPr>
        <w:rPr>
          <w:rFonts w:ascii="Arial Narrow" w:hAnsi="Arial Narrow"/>
          <w:sz w:val="22"/>
          <w:szCs w:val="22"/>
        </w:rPr>
      </w:pPr>
    </w:p>
    <w:p w14:paraId="6D44A5F9" w14:textId="0B23B1B6" w:rsidR="00412B99" w:rsidRDefault="00412B99">
      <w:pPr>
        <w:rPr>
          <w:rFonts w:ascii="Arial Narrow" w:hAnsi="Arial Narrow"/>
          <w:sz w:val="22"/>
          <w:szCs w:val="22"/>
        </w:rPr>
      </w:pPr>
      <w:r>
        <w:rPr>
          <w:rFonts w:ascii="Arial Narrow" w:hAnsi="Arial Narrow"/>
          <w:sz w:val="22"/>
          <w:szCs w:val="22"/>
        </w:rPr>
        <w:t xml:space="preserve">Hawkins </w:t>
      </w:r>
      <w:r w:rsidR="00E90C61">
        <w:rPr>
          <w:rFonts w:ascii="Arial Narrow" w:hAnsi="Arial Narrow"/>
          <w:sz w:val="22"/>
          <w:szCs w:val="22"/>
        </w:rPr>
        <w:t>reported that FCFC is in the process of developing an</w:t>
      </w:r>
      <w:r>
        <w:rPr>
          <w:rFonts w:ascii="Arial Narrow" w:hAnsi="Arial Narrow"/>
          <w:sz w:val="22"/>
          <w:szCs w:val="22"/>
        </w:rPr>
        <w:t xml:space="preserve"> </w:t>
      </w:r>
      <w:r w:rsidR="00E90C61">
        <w:rPr>
          <w:rFonts w:ascii="Arial Narrow" w:hAnsi="Arial Narrow"/>
          <w:sz w:val="22"/>
          <w:szCs w:val="22"/>
        </w:rPr>
        <w:t>early screening too</w:t>
      </w:r>
      <w:r w:rsidR="00AE11FC">
        <w:rPr>
          <w:rFonts w:ascii="Arial Narrow" w:hAnsi="Arial Narrow"/>
          <w:sz w:val="22"/>
          <w:szCs w:val="22"/>
        </w:rPr>
        <w:t>l</w:t>
      </w:r>
      <w:r w:rsidR="00E90C61">
        <w:rPr>
          <w:rFonts w:ascii="Arial Narrow" w:hAnsi="Arial Narrow"/>
          <w:sz w:val="22"/>
          <w:szCs w:val="22"/>
        </w:rPr>
        <w:t xml:space="preserve"> to use with 4</w:t>
      </w:r>
      <w:r w:rsidR="00E90C61" w:rsidRPr="00E90C61">
        <w:rPr>
          <w:rFonts w:ascii="Arial Narrow" w:hAnsi="Arial Narrow"/>
          <w:sz w:val="22"/>
          <w:szCs w:val="22"/>
          <w:vertAlign w:val="superscript"/>
        </w:rPr>
        <w:t>th</w:t>
      </w:r>
      <w:r w:rsidR="00E90C61">
        <w:rPr>
          <w:rFonts w:ascii="Arial Narrow" w:hAnsi="Arial Narrow"/>
          <w:sz w:val="22"/>
          <w:szCs w:val="22"/>
        </w:rPr>
        <w:t xml:space="preserve"> graders in the schools (this is in lieu of</w:t>
      </w:r>
      <w:r>
        <w:rPr>
          <w:rFonts w:ascii="Arial Narrow" w:hAnsi="Arial Narrow"/>
          <w:sz w:val="22"/>
          <w:szCs w:val="22"/>
        </w:rPr>
        <w:t xml:space="preserve"> of 3</w:t>
      </w:r>
      <w:r w:rsidRPr="00412B99">
        <w:rPr>
          <w:rFonts w:ascii="Arial Narrow" w:hAnsi="Arial Narrow"/>
          <w:sz w:val="22"/>
          <w:szCs w:val="22"/>
          <w:vertAlign w:val="superscript"/>
        </w:rPr>
        <w:t>rd</w:t>
      </w:r>
      <w:r>
        <w:rPr>
          <w:rFonts w:ascii="Arial Narrow" w:hAnsi="Arial Narrow"/>
          <w:sz w:val="22"/>
          <w:szCs w:val="22"/>
        </w:rPr>
        <w:t xml:space="preserve"> </w:t>
      </w:r>
      <w:r w:rsidR="00E90C61">
        <w:rPr>
          <w:rFonts w:ascii="Arial Narrow" w:hAnsi="Arial Narrow"/>
          <w:sz w:val="22"/>
          <w:szCs w:val="22"/>
        </w:rPr>
        <w:t xml:space="preserve">graders as previously reported to </w:t>
      </w:r>
      <w:r>
        <w:rPr>
          <w:rFonts w:ascii="Arial Narrow" w:hAnsi="Arial Narrow"/>
          <w:sz w:val="22"/>
          <w:szCs w:val="22"/>
        </w:rPr>
        <w:t>give children more time to mature</w:t>
      </w:r>
      <w:r w:rsidR="00E90C61">
        <w:rPr>
          <w:rFonts w:ascii="Arial Narrow" w:hAnsi="Arial Narrow"/>
          <w:sz w:val="22"/>
          <w:szCs w:val="22"/>
        </w:rPr>
        <w:t>)</w:t>
      </w:r>
      <w:r>
        <w:rPr>
          <w:rFonts w:ascii="Arial Narrow" w:hAnsi="Arial Narrow"/>
          <w:sz w:val="22"/>
          <w:szCs w:val="22"/>
        </w:rPr>
        <w:t xml:space="preserve">.  Jim Foley </w:t>
      </w:r>
      <w:r w:rsidR="00E90C61">
        <w:rPr>
          <w:rFonts w:ascii="Arial Narrow" w:hAnsi="Arial Narrow"/>
          <w:sz w:val="22"/>
          <w:szCs w:val="22"/>
        </w:rPr>
        <w:t>is working with</w:t>
      </w:r>
      <w:r w:rsidR="00E32569">
        <w:rPr>
          <w:rFonts w:ascii="Arial Narrow" w:hAnsi="Arial Narrow"/>
          <w:sz w:val="22"/>
          <w:szCs w:val="22"/>
        </w:rPr>
        <w:t xml:space="preserve"> </w:t>
      </w:r>
      <w:r>
        <w:rPr>
          <w:rFonts w:ascii="Arial Narrow" w:hAnsi="Arial Narrow"/>
          <w:sz w:val="22"/>
          <w:szCs w:val="22"/>
        </w:rPr>
        <w:t>school</w:t>
      </w:r>
      <w:r w:rsidR="00E32569">
        <w:rPr>
          <w:rFonts w:ascii="Arial Narrow" w:hAnsi="Arial Narrow"/>
          <w:sz w:val="22"/>
          <w:szCs w:val="22"/>
        </w:rPr>
        <w:t>s</w:t>
      </w:r>
      <w:r>
        <w:rPr>
          <w:rFonts w:ascii="Arial Narrow" w:hAnsi="Arial Narrow"/>
          <w:sz w:val="22"/>
          <w:szCs w:val="22"/>
        </w:rPr>
        <w:t>.</w:t>
      </w:r>
    </w:p>
    <w:p w14:paraId="6FB22998" w14:textId="77777777" w:rsidR="00412B99" w:rsidRDefault="00412B99">
      <w:pPr>
        <w:rPr>
          <w:rFonts w:ascii="Arial Narrow" w:hAnsi="Arial Narrow"/>
          <w:sz w:val="22"/>
          <w:szCs w:val="22"/>
        </w:rPr>
      </w:pPr>
    </w:p>
    <w:p w14:paraId="194BF74B" w14:textId="26A7B0A2" w:rsidR="00412B99" w:rsidRDefault="00412B99">
      <w:pPr>
        <w:rPr>
          <w:rFonts w:ascii="Arial Narrow" w:hAnsi="Arial Narrow"/>
          <w:sz w:val="22"/>
          <w:szCs w:val="22"/>
        </w:rPr>
      </w:pPr>
      <w:r>
        <w:rPr>
          <w:rFonts w:ascii="Arial Narrow" w:hAnsi="Arial Narrow"/>
          <w:sz w:val="22"/>
          <w:szCs w:val="22"/>
        </w:rPr>
        <w:t xml:space="preserve">Cascarelli </w:t>
      </w:r>
      <w:r w:rsidR="00AE11FC">
        <w:rPr>
          <w:rFonts w:ascii="Arial Narrow" w:hAnsi="Arial Narrow"/>
          <w:sz w:val="22"/>
          <w:szCs w:val="22"/>
        </w:rPr>
        <w:t xml:space="preserve">reported </w:t>
      </w:r>
      <w:r w:rsidR="00E90C61">
        <w:rPr>
          <w:rFonts w:ascii="Arial Narrow" w:hAnsi="Arial Narrow"/>
          <w:sz w:val="22"/>
          <w:szCs w:val="22"/>
        </w:rPr>
        <w:t>they are also working</w:t>
      </w:r>
      <w:r w:rsidR="00AE11FC">
        <w:rPr>
          <w:rFonts w:ascii="Arial Narrow" w:hAnsi="Arial Narrow"/>
          <w:sz w:val="22"/>
          <w:szCs w:val="22"/>
        </w:rPr>
        <w:t xml:space="preserve"> on</w:t>
      </w:r>
      <w:r w:rsidR="00E90C61">
        <w:rPr>
          <w:rFonts w:ascii="Arial Narrow" w:hAnsi="Arial Narrow"/>
          <w:sz w:val="22"/>
          <w:szCs w:val="22"/>
        </w:rPr>
        <w:t xml:space="preserve"> a pilot </w:t>
      </w:r>
      <w:r>
        <w:rPr>
          <w:rFonts w:ascii="Arial Narrow" w:hAnsi="Arial Narrow"/>
          <w:sz w:val="22"/>
          <w:szCs w:val="22"/>
        </w:rPr>
        <w:t xml:space="preserve">program </w:t>
      </w:r>
      <w:r w:rsidR="00E90C61">
        <w:rPr>
          <w:rFonts w:ascii="Arial Narrow" w:hAnsi="Arial Narrow"/>
          <w:sz w:val="22"/>
          <w:szCs w:val="22"/>
        </w:rPr>
        <w:t xml:space="preserve">that would provide </w:t>
      </w:r>
      <w:r>
        <w:rPr>
          <w:rFonts w:ascii="Arial Narrow" w:hAnsi="Arial Narrow"/>
          <w:sz w:val="22"/>
          <w:szCs w:val="22"/>
        </w:rPr>
        <w:t>emergency transportation</w:t>
      </w:r>
      <w:r w:rsidR="00E90C61">
        <w:rPr>
          <w:rFonts w:ascii="Arial Narrow" w:hAnsi="Arial Narrow"/>
          <w:sz w:val="22"/>
          <w:szCs w:val="22"/>
        </w:rPr>
        <w:t xml:space="preserve"> to those who need it. They would l</w:t>
      </w:r>
      <w:r>
        <w:rPr>
          <w:rFonts w:ascii="Arial Narrow" w:hAnsi="Arial Narrow"/>
          <w:sz w:val="22"/>
          <w:szCs w:val="22"/>
        </w:rPr>
        <w:t xml:space="preserve">ike </w:t>
      </w:r>
      <w:r w:rsidR="00E90C61">
        <w:rPr>
          <w:rFonts w:ascii="Arial Narrow" w:hAnsi="Arial Narrow"/>
          <w:sz w:val="22"/>
          <w:szCs w:val="22"/>
        </w:rPr>
        <w:t>to have this i</w:t>
      </w:r>
      <w:r w:rsidR="00AE11FC">
        <w:rPr>
          <w:rFonts w:ascii="Arial Narrow" w:hAnsi="Arial Narrow"/>
          <w:sz w:val="22"/>
          <w:szCs w:val="22"/>
        </w:rPr>
        <w:t>n</w:t>
      </w:r>
      <w:r w:rsidR="00E90C61">
        <w:rPr>
          <w:rFonts w:ascii="Arial Narrow" w:hAnsi="Arial Narrow"/>
          <w:sz w:val="22"/>
          <w:szCs w:val="22"/>
        </w:rPr>
        <w:t xml:space="preserve"> place</w:t>
      </w:r>
      <w:r>
        <w:rPr>
          <w:rFonts w:ascii="Arial Narrow" w:hAnsi="Arial Narrow"/>
          <w:sz w:val="22"/>
          <w:szCs w:val="22"/>
        </w:rPr>
        <w:t xml:space="preserve"> by July. </w:t>
      </w:r>
    </w:p>
    <w:p w14:paraId="125ABCBC" w14:textId="77777777" w:rsidR="00412B99" w:rsidRDefault="00412B99">
      <w:pPr>
        <w:rPr>
          <w:rFonts w:ascii="Arial Narrow" w:hAnsi="Arial Narrow"/>
          <w:sz w:val="22"/>
          <w:szCs w:val="22"/>
        </w:rPr>
      </w:pPr>
    </w:p>
    <w:p w14:paraId="21FD7597" w14:textId="10C7B615" w:rsidR="008E5FFB" w:rsidRDefault="008E5FFB" w:rsidP="003E630B">
      <w:pPr>
        <w:rPr>
          <w:rFonts w:ascii="Arial Narrow" w:hAnsi="Arial Narrow"/>
          <w:sz w:val="22"/>
          <w:szCs w:val="22"/>
        </w:rPr>
      </w:pPr>
      <w:r w:rsidRPr="00067D99">
        <w:rPr>
          <w:rFonts w:ascii="Arial Narrow" w:hAnsi="Arial Narrow"/>
          <w:b/>
          <w:sz w:val="22"/>
          <w:szCs w:val="22"/>
        </w:rPr>
        <w:t>Family Engagement</w:t>
      </w:r>
      <w:r>
        <w:rPr>
          <w:rFonts w:ascii="Arial Narrow" w:hAnsi="Arial Narrow"/>
          <w:sz w:val="22"/>
          <w:szCs w:val="22"/>
        </w:rPr>
        <w:t xml:space="preserve"> –</w:t>
      </w:r>
      <w:r w:rsidR="00412B99">
        <w:rPr>
          <w:rFonts w:ascii="Arial Narrow" w:hAnsi="Arial Narrow"/>
          <w:sz w:val="22"/>
          <w:szCs w:val="22"/>
        </w:rPr>
        <w:t xml:space="preserve"> Hawkins</w:t>
      </w:r>
      <w:r w:rsidR="00E90C61">
        <w:rPr>
          <w:rFonts w:ascii="Arial Narrow" w:hAnsi="Arial Narrow"/>
          <w:sz w:val="22"/>
          <w:szCs w:val="22"/>
        </w:rPr>
        <w:t xml:space="preserve"> reported the group is working to provide</w:t>
      </w:r>
      <w:r w:rsidR="00412B99">
        <w:rPr>
          <w:rFonts w:ascii="Arial Narrow" w:hAnsi="Arial Narrow"/>
          <w:sz w:val="22"/>
          <w:szCs w:val="22"/>
        </w:rPr>
        <w:t xml:space="preserve"> four primary </w:t>
      </w:r>
      <w:r w:rsidR="00E90C61">
        <w:rPr>
          <w:rFonts w:ascii="Arial Narrow" w:hAnsi="Arial Narrow"/>
          <w:sz w:val="22"/>
          <w:szCs w:val="22"/>
        </w:rPr>
        <w:t xml:space="preserve">events in 2018, this includes a program that would give youth a place to </w:t>
      </w:r>
      <w:r w:rsidR="00AE11FC">
        <w:rPr>
          <w:rFonts w:ascii="Arial Narrow" w:hAnsi="Arial Narrow"/>
          <w:sz w:val="22"/>
          <w:szCs w:val="22"/>
        </w:rPr>
        <w:t>discuss how they feel about having a sibling with a disability</w:t>
      </w:r>
      <w:r w:rsidR="00E90C61">
        <w:rPr>
          <w:rFonts w:ascii="Arial Narrow" w:hAnsi="Arial Narrow"/>
          <w:sz w:val="22"/>
          <w:szCs w:val="22"/>
        </w:rPr>
        <w:t xml:space="preserve">, </w:t>
      </w:r>
      <w:r w:rsidR="00AE11FC">
        <w:rPr>
          <w:rFonts w:ascii="Arial Narrow" w:hAnsi="Arial Narrow"/>
          <w:sz w:val="22"/>
          <w:szCs w:val="22"/>
        </w:rPr>
        <w:t xml:space="preserve">and </w:t>
      </w:r>
      <w:r w:rsidR="00412B99">
        <w:rPr>
          <w:rFonts w:ascii="Arial Narrow" w:hAnsi="Arial Narrow"/>
          <w:sz w:val="22"/>
          <w:szCs w:val="22"/>
        </w:rPr>
        <w:t>Parent</w:t>
      </w:r>
      <w:r w:rsidR="00E32569">
        <w:rPr>
          <w:rFonts w:ascii="Arial Narrow" w:hAnsi="Arial Narrow"/>
          <w:sz w:val="22"/>
          <w:szCs w:val="22"/>
        </w:rPr>
        <w:t>-</w:t>
      </w:r>
      <w:bookmarkStart w:id="0" w:name="_GoBack"/>
      <w:bookmarkEnd w:id="0"/>
      <w:r w:rsidR="00AE11FC">
        <w:rPr>
          <w:rFonts w:ascii="Arial Narrow" w:hAnsi="Arial Narrow"/>
          <w:sz w:val="22"/>
          <w:szCs w:val="22"/>
        </w:rPr>
        <w:t>Professional Roundtables.</w:t>
      </w:r>
    </w:p>
    <w:p w14:paraId="4E87AFB6" w14:textId="53C4653F" w:rsidR="003C168A" w:rsidRDefault="003C168A">
      <w:pPr>
        <w:rPr>
          <w:rFonts w:ascii="Arial Narrow" w:hAnsi="Arial Narrow"/>
          <w:sz w:val="22"/>
          <w:szCs w:val="22"/>
        </w:rPr>
      </w:pPr>
    </w:p>
    <w:p w14:paraId="4468486D" w14:textId="15198083" w:rsidR="0058359C" w:rsidRDefault="00880981">
      <w:pPr>
        <w:rPr>
          <w:rFonts w:ascii="Arial Narrow" w:hAnsi="Arial Narrow"/>
          <w:sz w:val="22"/>
          <w:szCs w:val="22"/>
        </w:rPr>
      </w:pPr>
      <w:r w:rsidRPr="00FC0D2C">
        <w:rPr>
          <w:rFonts w:ascii="Arial Narrow" w:hAnsi="Arial Narrow"/>
          <w:b/>
          <w:sz w:val="22"/>
          <w:szCs w:val="22"/>
        </w:rPr>
        <w:t>Prenatal</w:t>
      </w:r>
      <w:r w:rsidR="008B4AC7">
        <w:rPr>
          <w:rFonts w:ascii="Arial Narrow" w:hAnsi="Arial Narrow"/>
          <w:b/>
          <w:sz w:val="22"/>
          <w:szCs w:val="22"/>
        </w:rPr>
        <w:t>-to</w:t>
      </w:r>
      <w:r w:rsidRPr="00FC0D2C">
        <w:rPr>
          <w:rFonts w:ascii="Arial Narrow" w:hAnsi="Arial Narrow"/>
          <w:b/>
          <w:sz w:val="22"/>
          <w:szCs w:val="22"/>
        </w:rPr>
        <w:t>-Five</w:t>
      </w:r>
      <w:r>
        <w:rPr>
          <w:rFonts w:ascii="Arial Narrow" w:hAnsi="Arial Narrow"/>
          <w:sz w:val="22"/>
          <w:szCs w:val="22"/>
        </w:rPr>
        <w:t xml:space="preserve"> </w:t>
      </w:r>
      <w:r w:rsidR="006506E9">
        <w:rPr>
          <w:rFonts w:ascii="Arial Narrow" w:hAnsi="Arial Narrow"/>
          <w:sz w:val="22"/>
          <w:szCs w:val="22"/>
        </w:rPr>
        <w:t>–</w:t>
      </w:r>
      <w:r>
        <w:rPr>
          <w:rFonts w:ascii="Arial Narrow" w:hAnsi="Arial Narrow"/>
          <w:sz w:val="22"/>
          <w:szCs w:val="22"/>
        </w:rPr>
        <w:t xml:space="preserve"> </w:t>
      </w:r>
      <w:r w:rsidR="00E90C61">
        <w:rPr>
          <w:rFonts w:ascii="Arial Narrow" w:hAnsi="Arial Narrow"/>
          <w:sz w:val="22"/>
          <w:szCs w:val="22"/>
        </w:rPr>
        <w:t xml:space="preserve">Hawkins reported on behalf of Carter.  They are currently serving </w:t>
      </w:r>
      <w:r w:rsidR="00412B99">
        <w:rPr>
          <w:rFonts w:ascii="Arial Narrow" w:hAnsi="Arial Narrow"/>
          <w:sz w:val="22"/>
          <w:szCs w:val="22"/>
        </w:rPr>
        <w:t xml:space="preserve">43 </w:t>
      </w:r>
      <w:r w:rsidR="00E90C61">
        <w:rPr>
          <w:rFonts w:ascii="Arial Narrow" w:hAnsi="Arial Narrow"/>
          <w:sz w:val="22"/>
          <w:szCs w:val="22"/>
        </w:rPr>
        <w:t xml:space="preserve">families </w:t>
      </w:r>
      <w:r w:rsidR="00412B99">
        <w:rPr>
          <w:rFonts w:ascii="Arial Narrow" w:hAnsi="Arial Narrow"/>
          <w:sz w:val="22"/>
          <w:szCs w:val="22"/>
        </w:rPr>
        <w:t xml:space="preserve">in </w:t>
      </w:r>
      <w:r w:rsidR="00AE11FC">
        <w:rPr>
          <w:rFonts w:ascii="Arial Narrow" w:hAnsi="Arial Narrow"/>
          <w:sz w:val="22"/>
          <w:szCs w:val="22"/>
        </w:rPr>
        <w:t>the</w:t>
      </w:r>
      <w:r w:rsidR="00E90C61">
        <w:rPr>
          <w:rFonts w:ascii="Arial Narrow" w:hAnsi="Arial Narrow"/>
          <w:sz w:val="22"/>
          <w:szCs w:val="22"/>
        </w:rPr>
        <w:t xml:space="preserve"> </w:t>
      </w:r>
      <w:r w:rsidR="00412B99">
        <w:rPr>
          <w:rFonts w:ascii="Arial Narrow" w:hAnsi="Arial Narrow"/>
          <w:sz w:val="22"/>
          <w:szCs w:val="22"/>
        </w:rPr>
        <w:t>home visiting</w:t>
      </w:r>
      <w:r w:rsidR="00E90C61">
        <w:rPr>
          <w:rFonts w:ascii="Arial Narrow" w:hAnsi="Arial Narrow"/>
          <w:sz w:val="22"/>
          <w:szCs w:val="22"/>
        </w:rPr>
        <w:t xml:space="preserve"> program, but still have</w:t>
      </w:r>
      <w:r w:rsidR="00412B99">
        <w:rPr>
          <w:rFonts w:ascii="Arial Narrow" w:hAnsi="Arial Narrow"/>
          <w:sz w:val="22"/>
          <w:szCs w:val="22"/>
        </w:rPr>
        <w:t xml:space="preserve"> 5 openings. </w:t>
      </w:r>
      <w:r w:rsidR="00E90C61">
        <w:rPr>
          <w:rFonts w:ascii="Arial Narrow" w:hAnsi="Arial Narrow"/>
          <w:sz w:val="22"/>
          <w:szCs w:val="22"/>
        </w:rPr>
        <w:t>The Early Intervention program is currently serving</w:t>
      </w:r>
      <w:r w:rsidR="00412B99">
        <w:rPr>
          <w:rFonts w:ascii="Arial Narrow" w:hAnsi="Arial Narrow"/>
          <w:sz w:val="22"/>
          <w:szCs w:val="22"/>
        </w:rPr>
        <w:t xml:space="preserve">146 families </w:t>
      </w:r>
      <w:r w:rsidR="00E90C61">
        <w:rPr>
          <w:rFonts w:ascii="Arial Narrow" w:hAnsi="Arial Narrow"/>
          <w:sz w:val="22"/>
          <w:szCs w:val="22"/>
        </w:rPr>
        <w:t>and have</w:t>
      </w:r>
      <w:r w:rsidR="00412B99">
        <w:rPr>
          <w:rFonts w:ascii="Arial Narrow" w:hAnsi="Arial Narrow"/>
          <w:sz w:val="22"/>
          <w:szCs w:val="22"/>
        </w:rPr>
        <w:t xml:space="preserve">18 referrals. </w:t>
      </w:r>
      <w:r w:rsidR="00E90C61">
        <w:rPr>
          <w:rFonts w:ascii="Arial Narrow" w:hAnsi="Arial Narrow"/>
          <w:sz w:val="22"/>
          <w:szCs w:val="22"/>
        </w:rPr>
        <w:t>The biggest change that we are aware of for FY19 is that the Cleveland Sight Center will be pulling out of providing</w:t>
      </w:r>
      <w:r w:rsidR="00412B99">
        <w:rPr>
          <w:rFonts w:ascii="Arial Narrow" w:hAnsi="Arial Narrow"/>
          <w:sz w:val="22"/>
          <w:szCs w:val="22"/>
        </w:rPr>
        <w:t xml:space="preserve"> Central Coordination </w:t>
      </w:r>
      <w:r w:rsidR="00E90C61">
        <w:rPr>
          <w:rFonts w:ascii="Arial Narrow" w:hAnsi="Arial Narrow"/>
          <w:sz w:val="22"/>
          <w:szCs w:val="22"/>
        </w:rPr>
        <w:t>at the end of the current fiscal year.</w:t>
      </w:r>
    </w:p>
    <w:p w14:paraId="74D39ADD" w14:textId="77777777" w:rsidR="004F53C9" w:rsidRDefault="004F53C9">
      <w:pPr>
        <w:pStyle w:val="Heading1"/>
        <w:rPr>
          <w:color w:val="auto"/>
        </w:rPr>
      </w:pPr>
      <w:r>
        <w:rPr>
          <w:color w:val="auto"/>
        </w:rPr>
        <w:t>School and Community</w:t>
      </w:r>
    </w:p>
    <w:p w14:paraId="0B395371" w14:textId="1CE2B0B4" w:rsidR="007E11A6" w:rsidRDefault="00412B99">
      <w:pPr>
        <w:rPr>
          <w:rFonts w:ascii="Arial Narrow" w:hAnsi="Arial Narrow"/>
          <w:sz w:val="22"/>
          <w:szCs w:val="22"/>
        </w:rPr>
      </w:pPr>
      <w:r>
        <w:rPr>
          <w:rFonts w:ascii="Arial Narrow" w:hAnsi="Arial Narrow"/>
          <w:sz w:val="22"/>
          <w:szCs w:val="22"/>
        </w:rPr>
        <w:t>Nothing to report</w:t>
      </w:r>
    </w:p>
    <w:p w14:paraId="68E751EC" w14:textId="77777777" w:rsidR="000020F6" w:rsidRPr="006D772C" w:rsidRDefault="004F53C9" w:rsidP="006D772C">
      <w:pPr>
        <w:pStyle w:val="Heading1"/>
        <w:rPr>
          <w:color w:val="auto"/>
        </w:rPr>
      </w:pPr>
      <w:r>
        <w:rPr>
          <w:color w:val="auto"/>
        </w:rPr>
        <w:t>Community Behavioral Health</w:t>
      </w:r>
    </w:p>
    <w:p w14:paraId="1C1D56F9" w14:textId="08C161F7" w:rsidR="00F84A17" w:rsidRDefault="00412B99" w:rsidP="00FA3B69">
      <w:pPr>
        <w:rPr>
          <w:rFonts w:ascii="Arial Narrow" w:hAnsi="Arial Narrow"/>
          <w:sz w:val="22"/>
          <w:szCs w:val="22"/>
        </w:rPr>
      </w:pPr>
      <w:r>
        <w:rPr>
          <w:rFonts w:ascii="Arial Narrow" w:hAnsi="Arial Narrow"/>
          <w:sz w:val="22"/>
          <w:szCs w:val="22"/>
        </w:rPr>
        <w:t>Woods</w:t>
      </w:r>
      <w:r w:rsidR="00E90C61">
        <w:rPr>
          <w:rFonts w:ascii="Arial Narrow" w:hAnsi="Arial Narrow"/>
          <w:sz w:val="22"/>
          <w:szCs w:val="22"/>
        </w:rPr>
        <w:t xml:space="preserve"> reported:</w:t>
      </w:r>
    </w:p>
    <w:p w14:paraId="0034E853" w14:textId="77777777" w:rsidR="00E90C61" w:rsidRDefault="00E90C61" w:rsidP="00FA3B69">
      <w:pPr>
        <w:rPr>
          <w:rFonts w:ascii="Arial Narrow" w:hAnsi="Arial Narrow"/>
          <w:sz w:val="22"/>
          <w:szCs w:val="22"/>
        </w:rPr>
      </w:pPr>
    </w:p>
    <w:p w14:paraId="3FA1B73E" w14:textId="1FEBC235" w:rsidR="00412B99" w:rsidRDefault="00E90C61" w:rsidP="00412B99">
      <w:pPr>
        <w:pStyle w:val="ListParagraph"/>
        <w:numPr>
          <w:ilvl w:val="0"/>
          <w:numId w:val="21"/>
        </w:numPr>
        <w:rPr>
          <w:rFonts w:ascii="Arial Narrow" w:hAnsi="Arial Narrow"/>
          <w:sz w:val="22"/>
          <w:szCs w:val="22"/>
        </w:rPr>
      </w:pPr>
      <w:r>
        <w:rPr>
          <w:rFonts w:ascii="Arial Narrow" w:hAnsi="Arial Narrow"/>
          <w:sz w:val="22"/>
          <w:szCs w:val="22"/>
        </w:rPr>
        <w:t xml:space="preserve">Held a Mental Health First Aid Training </w:t>
      </w:r>
      <w:r w:rsidR="00412B99">
        <w:rPr>
          <w:rFonts w:ascii="Arial Narrow" w:hAnsi="Arial Narrow"/>
          <w:sz w:val="22"/>
          <w:szCs w:val="22"/>
        </w:rPr>
        <w:t>in December</w:t>
      </w:r>
      <w:r>
        <w:rPr>
          <w:rFonts w:ascii="Arial Narrow" w:hAnsi="Arial Narrow"/>
          <w:sz w:val="22"/>
          <w:szCs w:val="22"/>
        </w:rPr>
        <w:t xml:space="preserve"> and has another one scheduled for March.</w:t>
      </w:r>
    </w:p>
    <w:p w14:paraId="2CA3B88D" w14:textId="77777777" w:rsidR="00E90C61" w:rsidRDefault="00E90C61" w:rsidP="00E90C61">
      <w:pPr>
        <w:pStyle w:val="ListParagraph"/>
        <w:rPr>
          <w:rFonts w:ascii="Arial Narrow" w:hAnsi="Arial Narrow"/>
          <w:sz w:val="22"/>
          <w:szCs w:val="22"/>
        </w:rPr>
      </w:pPr>
    </w:p>
    <w:p w14:paraId="2FE24647" w14:textId="3D8EC58B" w:rsidR="00412B99" w:rsidRDefault="00E90C61" w:rsidP="00412B99">
      <w:pPr>
        <w:pStyle w:val="ListParagraph"/>
        <w:numPr>
          <w:ilvl w:val="0"/>
          <w:numId w:val="21"/>
        </w:numPr>
        <w:rPr>
          <w:rFonts w:ascii="Arial Narrow" w:hAnsi="Arial Narrow"/>
          <w:sz w:val="22"/>
          <w:szCs w:val="22"/>
        </w:rPr>
      </w:pPr>
      <w:r>
        <w:rPr>
          <w:rFonts w:ascii="Arial Narrow" w:hAnsi="Arial Narrow"/>
          <w:sz w:val="22"/>
          <w:szCs w:val="22"/>
        </w:rPr>
        <w:t xml:space="preserve">The suicide rate is on the rise once again.  There have been </w:t>
      </w:r>
      <w:r w:rsidR="00412B99">
        <w:rPr>
          <w:rFonts w:ascii="Arial Narrow" w:hAnsi="Arial Narrow"/>
          <w:sz w:val="22"/>
          <w:szCs w:val="22"/>
        </w:rPr>
        <w:t xml:space="preserve">16 deaths from </w:t>
      </w:r>
      <w:r>
        <w:rPr>
          <w:rFonts w:ascii="Arial Narrow" w:hAnsi="Arial Narrow"/>
          <w:sz w:val="22"/>
          <w:szCs w:val="22"/>
        </w:rPr>
        <w:t>suicide, but none</w:t>
      </w:r>
      <w:r w:rsidR="00E129D8">
        <w:rPr>
          <w:rFonts w:ascii="Arial Narrow" w:hAnsi="Arial Narrow"/>
          <w:sz w:val="22"/>
          <w:szCs w:val="22"/>
        </w:rPr>
        <w:t xml:space="preserve"> children. With this in mind they are focusing on </w:t>
      </w:r>
      <w:r w:rsidR="00412B99">
        <w:rPr>
          <w:rFonts w:ascii="Arial Narrow" w:hAnsi="Arial Narrow"/>
          <w:sz w:val="22"/>
          <w:szCs w:val="22"/>
        </w:rPr>
        <w:t xml:space="preserve">QPR </w:t>
      </w:r>
      <w:r w:rsidR="00E129D8">
        <w:rPr>
          <w:rFonts w:ascii="Arial Narrow" w:hAnsi="Arial Narrow"/>
          <w:sz w:val="22"/>
          <w:szCs w:val="22"/>
        </w:rPr>
        <w:t>trainings again.</w:t>
      </w:r>
    </w:p>
    <w:p w14:paraId="4BB36DF9" w14:textId="77777777" w:rsidR="00E129D8" w:rsidRPr="00E129D8" w:rsidRDefault="00E129D8" w:rsidP="00E129D8">
      <w:pPr>
        <w:rPr>
          <w:rFonts w:ascii="Arial Narrow" w:hAnsi="Arial Narrow"/>
          <w:sz w:val="22"/>
          <w:szCs w:val="22"/>
        </w:rPr>
      </w:pPr>
    </w:p>
    <w:p w14:paraId="637B2440" w14:textId="739DFA3F" w:rsidR="00412B99" w:rsidRDefault="00E129D8" w:rsidP="00412B99">
      <w:pPr>
        <w:pStyle w:val="ListParagraph"/>
        <w:numPr>
          <w:ilvl w:val="0"/>
          <w:numId w:val="21"/>
        </w:numPr>
        <w:rPr>
          <w:rFonts w:ascii="Arial Narrow" w:hAnsi="Arial Narrow"/>
          <w:sz w:val="22"/>
          <w:szCs w:val="22"/>
        </w:rPr>
      </w:pPr>
      <w:r>
        <w:rPr>
          <w:rFonts w:ascii="Arial Narrow" w:hAnsi="Arial Narrow"/>
          <w:sz w:val="22"/>
          <w:szCs w:val="22"/>
        </w:rPr>
        <w:t xml:space="preserve">Several new grants have been received due to the collaborative work of the </w:t>
      </w:r>
      <w:r w:rsidR="00412B99">
        <w:rPr>
          <w:rFonts w:ascii="Arial Narrow" w:hAnsi="Arial Narrow"/>
          <w:sz w:val="22"/>
          <w:szCs w:val="22"/>
        </w:rPr>
        <w:t>O</w:t>
      </w:r>
      <w:r>
        <w:rPr>
          <w:rFonts w:ascii="Arial Narrow" w:hAnsi="Arial Narrow"/>
          <w:sz w:val="22"/>
          <w:szCs w:val="22"/>
        </w:rPr>
        <w:t xml:space="preserve">piate Task Force. She stated that a survey has been sent out </w:t>
      </w:r>
      <w:r w:rsidR="00AE11FC">
        <w:rPr>
          <w:rFonts w:ascii="Arial Narrow" w:hAnsi="Arial Narrow"/>
          <w:sz w:val="22"/>
          <w:szCs w:val="22"/>
        </w:rPr>
        <w:t>that</w:t>
      </w:r>
      <w:r>
        <w:rPr>
          <w:rFonts w:ascii="Arial Narrow" w:hAnsi="Arial Narrow"/>
          <w:sz w:val="22"/>
          <w:szCs w:val="22"/>
        </w:rPr>
        <w:t xml:space="preserve"> they are asking people to complete.  The data from this survey, as well as other sources, will be used</w:t>
      </w:r>
      <w:r w:rsidR="00D31EC1">
        <w:rPr>
          <w:rFonts w:ascii="Arial Narrow" w:hAnsi="Arial Narrow"/>
          <w:sz w:val="22"/>
          <w:szCs w:val="22"/>
        </w:rPr>
        <w:t xml:space="preserve"> to update the Task Force’s</w:t>
      </w:r>
      <w:r w:rsidR="00412B99">
        <w:rPr>
          <w:rFonts w:ascii="Arial Narrow" w:hAnsi="Arial Narrow"/>
          <w:sz w:val="22"/>
          <w:szCs w:val="22"/>
        </w:rPr>
        <w:t xml:space="preserve"> Strategic </w:t>
      </w:r>
      <w:r>
        <w:rPr>
          <w:rFonts w:ascii="Arial Narrow" w:hAnsi="Arial Narrow"/>
          <w:sz w:val="22"/>
          <w:szCs w:val="22"/>
        </w:rPr>
        <w:t>Plan.  She also noted that d</w:t>
      </w:r>
      <w:r w:rsidR="00412B99">
        <w:rPr>
          <w:rFonts w:ascii="Arial Narrow" w:hAnsi="Arial Narrow"/>
          <w:sz w:val="22"/>
          <w:szCs w:val="22"/>
        </w:rPr>
        <w:t xml:space="preserve">eaths related to opiate use is down. </w:t>
      </w:r>
      <w:r>
        <w:rPr>
          <w:rFonts w:ascii="Arial Narrow" w:hAnsi="Arial Narrow"/>
          <w:sz w:val="22"/>
          <w:szCs w:val="22"/>
        </w:rPr>
        <w:t>(</w:t>
      </w:r>
      <w:r w:rsidR="00412B99">
        <w:rPr>
          <w:rFonts w:ascii="Arial Narrow" w:hAnsi="Arial Narrow"/>
          <w:sz w:val="22"/>
          <w:szCs w:val="22"/>
        </w:rPr>
        <w:t xml:space="preserve">Smail reported </w:t>
      </w:r>
      <w:r>
        <w:rPr>
          <w:rFonts w:ascii="Arial Narrow" w:hAnsi="Arial Narrow"/>
          <w:sz w:val="22"/>
          <w:szCs w:val="22"/>
        </w:rPr>
        <w:t xml:space="preserve">the </w:t>
      </w:r>
      <w:r w:rsidR="00412B99">
        <w:rPr>
          <w:rFonts w:ascii="Arial Narrow" w:hAnsi="Arial Narrow"/>
          <w:sz w:val="22"/>
          <w:szCs w:val="22"/>
        </w:rPr>
        <w:t xml:space="preserve">Wayne </w:t>
      </w:r>
      <w:r>
        <w:rPr>
          <w:rFonts w:ascii="Arial Narrow" w:hAnsi="Arial Narrow"/>
          <w:sz w:val="22"/>
          <w:szCs w:val="22"/>
        </w:rPr>
        <w:t xml:space="preserve">County </w:t>
      </w:r>
      <w:r w:rsidR="00412B99">
        <w:rPr>
          <w:rFonts w:ascii="Arial Narrow" w:hAnsi="Arial Narrow"/>
          <w:sz w:val="22"/>
          <w:szCs w:val="22"/>
        </w:rPr>
        <w:t xml:space="preserve">Commissioners </w:t>
      </w:r>
      <w:r>
        <w:rPr>
          <w:rFonts w:ascii="Arial Narrow" w:hAnsi="Arial Narrow"/>
          <w:sz w:val="22"/>
          <w:szCs w:val="22"/>
        </w:rPr>
        <w:t xml:space="preserve">have signed the paperwork to become a part of the </w:t>
      </w:r>
      <w:r w:rsidR="00412B99">
        <w:rPr>
          <w:rFonts w:ascii="Arial Narrow" w:hAnsi="Arial Narrow"/>
          <w:sz w:val="22"/>
          <w:szCs w:val="22"/>
        </w:rPr>
        <w:t xml:space="preserve">nationwide litigation </w:t>
      </w:r>
      <w:r>
        <w:rPr>
          <w:rFonts w:ascii="Arial Narrow" w:hAnsi="Arial Narrow"/>
          <w:sz w:val="22"/>
          <w:szCs w:val="22"/>
        </w:rPr>
        <w:t>against drug companies.)</w:t>
      </w:r>
    </w:p>
    <w:p w14:paraId="4AFA946E" w14:textId="77777777" w:rsidR="00E129D8" w:rsidRPr="00E129D8" w:rsidRDefault="00E129D8" w:rsidP="00E129D8">
      <w:pPr>
        <w:rPr>
          <w:rFonts w:ascii="Arial Narrow" w:hAnsi="Arial Narrow"/>
          <w:sz w:val="22"/>
          <w:szCs w:val="22"/>
        </w:rPr>
      </w:pPr>
    </w:p>
    <w:p w14:paraId="6E140100" w14:textId="134FF865" w:rsidR="00412B99" w:rsidRDefault="00412B99" w:rsidP="00412B99">
      <w:pPr>
        <w:pStyle w:val="ListParagraph"/>
        <w:numPr>
          <w:ilvl w:val="0"/>
          <w:numId w:val="21"/>
        </w:numPr>
        <w:rPr>
          <w:rFonts w:ascii="Arial Narrow" w:hAnsi="Arial Narrow"/>
          <w:sz w:val="22"/>
          <w:szCs w:val="22"/>
        </w:rPr>
      </w:pPr>
      <w:r>
        <w:rPr>
          <w:rFonts w:ascii="Arial Narrow" w:hAnsi="Arial Narrow"/>
          <w:sz w:val="22"/>
          <w:szCs w:val="22"/>
        </w:rPr>
        <w:t>Continue to work on Family Dependency Court.</w:t>
      </w:r>
    </w:p>
    <w:p w14:paraId="475EDC42" w14:textId="77777777" w:rsidR="00E129D8" w:rsidRPr="00E129D8" w:rsidRDefault="00E129D8" w:rsidP="00E129D8">
      <w:pPr>
        <w:rPr>
          <w:rFonts w:ascii="Arial Narrow" w:hAnsi="Arial Narrow"/>
          <w:sz w:val="22"/>
          <w:szCs w:val="22"/>
        </w:rPr>
      </w:pPr>
    </w:p>
    <w:p w14:paraId="4A2BF482" w14:textId="353C9F3E" w:rsidR="00412B99" w:rsidRDefault="00D31EC1" w:rsidP="00412B99">
      <w:pPr>
        <w:pStyle w:val="ListParagraph"/>
        <w:numPr>
          <w:ilvl w:val="0"/>
          <w:numId w:val="21"/>
        </w:numPr>
        <w:rPr>
          <w:rFonts w:ascii="Arial Narrow" w:hAnsi="Arial Narrow"/>
          <w:sz w:val="22"/>
          <w:szCs w:val="22"/>
        </w:rPr>
      </w:pPr>
      <w:r>
        <w:rPr>
          <w:rFonts w:ascii="Arial Narrow" w:hAnsi="Arial Narrow"/>
          <w:sz w:val="22"/>
          <w:szCs w:val="22"/>
        </w:rPr>
        <w:t xml:space="preserve">Dr. </w:t>
      </w:r>
      <w:proofErr w:type="spellStart"/>
      <w:r>
        <w:rPr>
          <w:rFonts w:ascii="Arial Narrow" w:hAnsi="Arial Narrow"/>
          <w:sz w:val="22"/>
          <w:szCs w:val="22"/>
        </w:rPr>
        <w:t>Lab</w:t>
      </w:r>
      <w:r w:rsidR="00412B99">
        <w:rPr>
          <w:rFonts w:ascii="Arial Narrow" w:hAnsi="Arial Narrow"/>
          <w:sz w:val="22"/>
          <w:szCs w:val="22"/>
        </w:rPr>
        <w:t>e</w:t>
      </w:r>
      <w:r w:rsidR="00E129D8">
        <w:rPr>
          <w:rFonts w:ascii="Arial Narrow" w:hAnsi="Arial Narrow"/>
          <w:sz w:val="22"/>
          <w:szCs w:val="22"/>
        </w:rPr>
        <w:t>r</w:t>
      </w:r>
      <w:proofErr w:type="spellEnd"/>
      <w:r w:rsidR="00E129D8">
        <w:rPr>
          <w:rFonts w:ascii="Arial Narrow" w:hAnsi="Arial Narrow"/>
          <w:sz w:val="22"/>
          <w:szCs w:val="22"/>
        </w:rPr>
        <w:t xml:space="preserve"> is now full time at OneEighty and </w:t>
      </w:r>
      <w:r w:rsidR="00412B99">
        <w:rPr>
          <w:rFonts w:ascii="Arial Narrow" w:hAnsi="Arial Narrow"/>
          <w:sz w:val="22"/>
          <w:szCs w:val="22"/>
        </w:rPr>
        <w:t>there are available appointments.</w:t>
      </w:r>
    </w:p>
    <w:p w14:paraId="1E16BE46" w14:textId="77777777" w:rsidR="00E129D8" w:rsidRPr="00E129D8" w:rsidRDefault="00E129D8" w:rsidP="00E129D8">
      <w:pPr>
        <w:rPr>
          <w:rFonts w:ascii="Arial Narrow" w:hAnsi="Arial Narrow"/>
          <w:sz w:val="22"/>
          <w:szCs w:val="22"/>
        </w:rPr>
      </w:pPr>
    </w:p>
    <w:p w14:paraId="18CCEA42" w14:textId="6837E673" w:rsidR="00412B99" w:rsidRDefault="00412B99" w:rsidP="00412B99">
      <w:pPr>
        <w:pStyle w:val="ListParagraph"/>
        <w:numPr>
          <w:ilvl w:val="0"/>
          <w:numId w:val="21"/>
        </w:numPr>
        <w:rPr>
          <w:rFonts w:ascii="Arial Narrow" w:hAnsi="Arial Narrow"/>
          <w:sz w:val="22"/>
          <w:szCs w:val="22"/>
        </w:rPr>
      </w:pPr>
      <w:r>
        <w:rPr>
          <w:rFonts w:ascii="Arial Narrow" w:hAnsi="Arial Narrow"/>
          <w:sz w:val="22"/>
          <w:szCs w:val="22"/>
        </w:rPr>
        <w:t xml:space="preserve">Berry reported </w:t>
      </w:r>
      <w:r w:rsidR="00E129D8">
        <w:rPr>
          <w:rFonts w:ascii="Arial Narrow" w:hAnsi="Arial Narrow"/>
          <w:sz w:val="22"/>
          <w:szCs w:val="22"/>
        </w:rPr>
        <w:t xml:space="preserve">they have </w:t>
      </w:r>
      <w:r w:rsidR="00D31EC1">
        <w:rPr>
          <w:rFonts w:ascii="Arial Narrow" w:hAnsi="Arial Narrow"/>
          <w:sz w:val="22"/>
          <w:szCs w:val="22"/>
        </w:rPr>
        <w:t>an opening in one of their</w:t>
      </w:r>
      <w:r>
        <w:rPr>
          <w:rFonts w:ascii="Arial Narrow" w:hAnsi="Arial Narrow"/>
          <w:sz w:val="22"/>
          <w:szCs w:val="22"/>
        </w:rPr>
        <w:t xml:space="preserve"> transitional youth apartments. </w:t>
      </w:r>
      <w:r w:rsidR="00E129D8">
        <w:rPr>
          <w:rFonts w:ascii="Arial Narrow" w:hAnsi="Arial Narrow"/>
          <w:sz w:val="22"/>
          <w:szCs w:val="22"/>
        </w:rPr>
        <w:t>She did state that these are o</w:t>
      </w:r>
      <w:r>
        <w:rPr>
          <w:rFonts w:ascii="Arial Narrow" w:hAnsi="Arial Narrow"/>
          <w:sz w:val="22"/>
          <w:szCs w:val="22"/>
        </w:rPr>
        <w:t>ne bedroom apartm</w:t>
      </w:r>
      <w:r w:rsidR="00E129D8">
        <w:rPr>
          <w:rFonts w:ascii="Arial Narrow" w:hAnsi="Arial Narrow"/>
          <w:sz w:val="22"/>
          <w:szCs w:val="22"/>
        </w:rPr>
        <w:t>ents and are for one individual only.</w:t>
      </w:r>
    </w:p>
    <w:p w14:paraId="723602BB" w14:textId="77777777" w:rsidR="00E129D8" w:rsidRPr="00E129D8" w:rsidRDefault="00E129D8" w:rsidP="00E129D8">
      <w:pPr>
        <w:rPr>
          <w:rFonts w:ascii="Arial Narrow" w:hAnsi="Arial Narrow"/>
          <w:sz w:val="22"/>
          <w:szCs w:val="22"/>
        </w:rPr>
      </w:pPr>
    </w:p>
    <w:p w14:paraId="1ECDD9B3" w14:textId="79DEDEC9" w:rsidR="00412B99" w:rsidRDefault="00E129D8" w:rsidP="00412B99">
      <w:pPr>
        <w:pStyle w:val="ListParagraph"/>
        <w:numPr>
          <w:ilvl w:val="0"/>
          <w:numId w:val="21"/>
        </w:numPr>
        <w:rPr>
          <w:rFonts w:ascii="Arial Narrow" w:hAnsi="Arial Narrow"/>
          <w:sz w:val="22"/>
          <w:szCs w:val="22"/>
        </w:rPr>
      </w:pPr>
      <w:r>
        <w:rPr>
          <w:rFonts w:ascii="Arial Narrow" w:hAnsi="Arial Narrow"/>
          <w:sz w:val="22"/>
          <w:szCs w:val="22"/>
        </w:rPr>
        <w:t xml:space="preserve">The next meeting of the </w:t>
      </w:r>
      <w:r w:rsidR="00370904">
        <w:rPr>
          <w:rFonts w:ascii="Arial Narrow" w:hAnsi="Arial Narrow"/>
          <w:sz w:val="22"/>
          <w:szCs w:val="22"/>
        </w:rPr>
        <w:t>T</w:t>
      </w:r>
      <w:r>
        <w:rPr>
          <w:rFonts w:ascii="Arial Narrow" w:hAnsi="Arial Narrow"/>
          <w:sz w:val="22"/>
          <w:szCs w:val="22"/>
        </w:rPr>
        <w:t>rauma Resiliency Committee will be held on April 4</w:t>
      </w:r>
      <w:r w:rsidRPr="00E129D8">
        <w:rPr>
          <w:rFonts w:ascii="Arial Narrow" w:hAnsi="Arial Narrow"/>
          <w:sz w:val="22"/>
          <w:szCs w:val="22"/>
          <w:vertAlign w:val="superscript"/>
        </w:rPr>
        <w:t>th</w:t>
      </w:r>
      <w:r>
        <w:rPr>
          <w:rFonts w:ascii="Arial Narrow" w:hAnsi="Arial Narrow"/>
          <w:sz w:val="22"/>
          <w:szCs w:val="22"/>
        </w:rPr>
        <w:t xml:space="preserve"> at </w:t>
      </w:r>
      <w:r w:rsidR="00370904">
        <w:rPr>
          <w:rFonts w:ascii="Arial Narrow" w:hAnsi="Arial Narrow"/>
          <w:sz w:val="22"/>
          <w:szCs w:val="22"/>
        </w:rPr>
        <w:t xml:space="preserve">10:00 a.m. </w:t>
      </w:r>
    </w:p>
    <w:p w14:paraId="7615CA9D" w14:textId="77777777" w:rsidR="00E129D8" w:rsidRPr="00E129D8" w:rsidRDefault="00E129D8" w:rsidP="00E129D8">
      <w:pPr>
        <w:rPr>
          <w:rFonts w:ascii="Arial Narrow" w:hAnsi="Arial Narrow"/>
          <w:sz w:val="22"/>
          <w:szCs w:val="22"/>
        </w:rPr>
      </w:pPr>
    </w:p>
    <w:p w14:paraId="79705AB4" w14:textId="223A4F89" w:rsidR="004D37F5" w:rsidRDefault="004D37F5" w:rsidP="00412B99">
      <w:pPr>
        <w:pStyle w:val="ListParagraph"/>
        <w:numPr>
          <w:ilvl w:val="0"/>
          <w:numId w:val="21"/>
        </w:numPr>
        <w:rPr>
          <w:rFonts w:ascii="Arial Narrow" w:hAnsi="Arial Narrow"/>
          <w:sz w:val="22"/>
          <w:szCs w:val="22"/>
        </w:rPr>
      </w:pPr>
      <w:r>
        <w:rPr>
          <w:rFonts w:ascii="Arial Narrow" w:hAnsi="Arial Narrow"/>
          <w:sz w:val="22"/>
          <w:szCs w:val="22"/>
        </w:rPr>
        <w:t>ECMH grant is going well but the grant terminates on June 30</w:t>
      </w:r>
      <w:r w:rsidRPr="004D37F5">
        <w:rPr>
          <w:rFonts w:ascii="Arial Narrow" w:hAnsi="Arial Narrow"/>
          <w:sz w:val="22"/>
          <w:szCs w:val="22"/>
          <w:vertAlign w:val="superscript"/>
        </w:rPr>
        <w:t>th</w:t>
      </w:r>
      <w:r w:rsidR="00D31EC1">
        <w:rPr>
          <w:rFonts w:ascii="Arial Narrow" w:hAnsi="Arial Narrow"/>
          <w:sz w:val="22"/>
          <w:szCs w:val="22"/>
        </w:rPr>
        <w:t>, and</w:t>
      </w:r>
      <w:r w:rsidR="00E129D8">
        <w:rPr>
          <w:rFonts w:ascii="Arial Narrow" w:hAnsi="Arial Narrow"/>
          <w:sz w:val="22"/>
          <w:szCs w:val="22"/>
        </w:rPr>
        <w:t xml:space="preserve"> it is not yet known whether the grant will continue beyond this fiscal year. She</w:t>
      </w:r>
      <w:r>
        <w:rPr>
          <w:rFonts w:ascii="Arial Narrow" w:hAnsi="Arial Narrow"/>
          <w:sz w:val="22"/>
          <w:szCs w:val="22"/>
        </w:rPr>
        <w:t xml:space="preserve"> </w:t>
      </w:r>
      <w:r w:rsidR="00E129D8">
        <w:rPr>
          <w:rFonts w:ascii="Arial Narrow" w:hAnsi="Arial Narrow"/>
          <w:sz w:val="22"/>
          <w:szCs w:val="22"/>
        </w:rPr>
        <w:t>w</w:t>
      </w:r>
      <w:r>
        <w:rPr>
          <w:rFonts w:ascii="Arial Narrow" w:hAnsi="Arial Narrow"/>
          <w:sz w:val="22"/>
          <w:szCs w:val="22"/>
        </w:rPr>
        <w:t xml:space="preserve">ill keep </w:t>
      </w:r>
      <w:r w:rsidR="00E129D8">
        <w:rPr>
          <w:rFonts w:ascii="Arial Narrow" w:hAnsi="Arial Narrow"/>
          <w:sz w:val="22"/>
          <w:szCs w:val="22"/>
        </w:rPr>
        <w:t xml:space="preserve">the </w:t>
      </w:r>
      <w:r w:rsidR="001F3079">
        <w:rPr>
          <w:rFonts w:ascii="Arial Narrow" w:hAnsi="Arial Narrow"/>
          <w:sz w:val="22"/>
          <w:szCs w:val="22"/>
        </w:rPr>
        <w:t>group updated on this.</w:t>
      </w:r>
    </w:p>
    <w:p w14:paraId="00C43B2D" w14:textId="77777777" w:rsidR="00E129D8" w:rsidRPr="00E129D8" w:rsidRDefault="00E129D8" w:rsidP="00E129D8">
      <w:pPr>
        <w:rPr>
          <w:rFonts w:ascii="Arial Narrow" w:hAnsi="Arial Narrow"/>
          <w:sz w:val="22"/>
          <w:szCs w:val="22"/>
        </w:rPr>
      </w:pPr>
    </w:p>
    <w:p w14:paraId="3F2EDD25" w14:textId="25DDCB44" w:rsidR="001F3079" w:rsidRDefault="00E129D8" w:rsidP="00E129D8">
      <w:pPr>
        <w:pStyle w:val="ListParagraph"/>
        <w:numPr>
          <w:ilvl w:val="0"/>
          <w:numId w:val="21"/>
        </w:numPr>
        <w:rPr>
          <w:rFonts w:ascii="Arial Narrow" w:hAnsi="Arial Narrow"/>
          <w:sz w:val="22"/>
          <w:szCs w:val="22"/>
        </w:rPr>
      </w:pPr>
      <w:r>
        <w:rPr>
          <w:rFonts w:ascii="Arial Narrow" w:hAnsi="Arial Narrow"/>
          <w:sz w:val="22"/>
          <w:szCs w:val="22"/>
        </w:rPr>
        <w:t xml:space="preserve">The plan is to have the </w:t>
      </w:r>
      <w:r w:rsidR="001F3079">
        <w:rPr>
          <w:rFonts w:ascii="Arial Narrow" w:hAnsi="Arial Narrow"/>
          <w:sz w:val="22"/>
          <w:szCs w:val="22"/>
        </w:rPr>
        <w:t xml:space="preserve">Crisis Stabilization unit completed by the </w:t>
      </w:r>
      <w:r w:rsidR="00AE11FC">
        <w:rPr>
          <w:rFonts w:ascii="Arial Narrow" w:hAnsi="Arial Narrow"/>
          <w:sz w:val="22"/>
          <w:szCs w:val="22"/>
        </w:rPr>
        <w:t>fall</w:t>
      </w:r>
      <w:r w:rsidR="001F3079">
        <w:rPr>
          <w:rFonts w:ascii="Arial Narrow" w:hAnsi="Arial Narrow"/>
          <w:sz w:val="22"/>
          <w:szCs w:val="22"/>
        </w:rPr>
        <w:t>.</w:t>
      </w:r>
    </w:p>
    <w:p w14:paraId="41E33A1C" w14:textId="77777777" w:rsidR="00D31EC1" w:rsidRPr="00D31EC1" w:rsidRDefault="00D31EC1" w:rsidP="00D31EC1">
      <w:pPr>
        <w:pStyle w:val="ListParagraph"/>
        <w:rPr>
          <w:rFonts w:ascii="Arial Narrow" w:hAnsi="Arial Narrow"/>
          <w:sz w:val="22"/>
          <w:szCs w:val="22"/>
        </w:rPr>
      </w:pPr>
    </w:p>
    <w:p w14:paraId="3209ED59" w14:textId="77777777" w:rsidR="00D31EC1" w:rsidRPr="00E129D8" w:rsidRDefault="00D31EC1" w:rsidP="00D31EC1">
      <w:pPr>
        <w:pStyle w:val="ListParagraph"/>
        <w:rPr>
          <w:rFonts w:ascii="Arial Narrow" w:hAnsi="Arial Narrow"/>
          <w:sz w:val="22"/>
          <w:szCs w:val="22"/>
        </w:rPr>
      </w:pPr>
    </w:p>
    <w:p w14:paraId="3FAB8FEF" w14:textId="77777777" w:rsidR="004F53C9" w:rsidRDefault="004F53C9">
      <w:pPr>
        <w:pStyle w:val="Heading1"/>
        <w:rPr>
          <w:color w:val="auto"/>
          <w:lang w:val="en-US"/>
        </w:rPr>
      </w:pPr>
      <w:r>
        <w:rPr>
          <w:color w:val="auto"/>
          <w:lang w:val="en-US"/>
        </w:rPr>
        <w:t>Old Business</w:t>
      </w:r>
    </w:p>
    <w:p w14:paraId="7E5D8222" w14:textId="2644B4A4" w:rsidR="00B532D6" w:rsidRDefault="004F53C9">
      <w:pPr>
        <w:rPr>
          <w:rFonts w:ascii="Arial Narrow" w:hAnsi="Arial Narrow"/>
          <w:color w:val="000000"/>
          <w:sz w:val="22"/>
          <w:szCs w:val="22"/>
        </w:rPr>
      </w:pPr>
      <w:r>
        <w:rPr>
          <w:rFonts w:ascii="Arial Narrow" w:hAnsi="Arial Narrow"/>
          <w:color w:val="000000"/>
          <w:sz w:val="22"/>
          <w:szCs w:val="22"/>
        </w:rPr>
        <w:t>None</w:t>
      </w:r>
    </w:p>
    <w:p w14:paraId="00231D36" w14:textId="77777777" w:rsidR="00E129D8" w:rsidRPr="002C0D58" w:rsidRDefault="00E129D8">
      <w:pPr>
        <w:rPr>
          <w:rFonts w:ascii="Arial Narrow" w:hAnsi="Arial Narrow"/>
          <w:color w:val="000000"/>
          <w:sz w:val="22"/>
          <w:szCs w:val="22"/>
        </w:rPr>
      </w:pPr>
    </w:p>
    <w:p w14:paraId="0D5908CB" w14:textId="09D9A23B" w:rsidR="004F53C9" w:rsidRDefault="004F53C9">
      <w:pPr>
        <w:pStyle w:val="Heading1"/>
        <w:rPr>
          <w:color w:val="auto"/>
          <w:lang w:val="en-US"/>
        </w:rPr>
      </w:pPr>
      <w:r>
        <w:rPr>
          <w:color w:val="auto"/>
          <w:lang w:val="en-US"/>
        </w:rPr>
        <w:t>New Business</w:t>
      </w:r>
    </w:p>
    <w:p w14:paraId="4FBF365D" w14:textId="2B3BFF10" w:rsidR="001F3079" w:rsidRDefault="001F3079">
      <w:pPr>
        <w:rPr>
          <w:rFonts w:ascii="Arial Narrow" w:hAnsi="Arial Narrow"/>
          <w:color w:val="000000"/>
          <w:sz w:val="22"/>
          <w:szCs w:val="22"/>
        </w:rPr>
      </w:pPr>
      <w:r>
        <w:rPr>
          <w:rFonts w:ascii="Arial Narrow" w:hAnsi="Arial Narrow"/>
          <w:color w:val="000000"/>
          <w:sz w:val="22"/>
          <w:szCs w:val="22"/>
        </w:rPr>
        <w:t>Smail</w:t>
      </w:r>
      <w:r w:rsidR="00E129D8">
        <w:rPr>
          <w:rFonts w:ascii="Arial Narrow" w:hAnsi="Arial Narrow"/>
          <w:color w:val="000000"/>
          <w:sz w:val="22"/>
          <w:szCs w:val="22"/>
        </w:rPr>
        <w:t xml:space="preserve"> stated that in the paper this weekend it was reported that there were 148 homeless students in Wayne County and she received several calls over the weekend regarding this information. Discussion followed, and yes these numbers are correct, but they a</w:t>
      </w:r>
      <w:r w:rsidR="00E2784C">
        <w:rPr>
          <w:rFonts w:ascii="Arial Narrow" w:hAnsi="Arial Narrow"/>
          <w:color w:val="000000"/>
          <w:sz w:val="22"/>
          <w:szCs w:val="22"/>
        </w:rPr>
        <w:t>re not living on the street but they don’t have a permanent home.  They are “</w:t>
      </w:r>
      <w:r>
        <w:rPr>
          <w:rFonts w:ascii="Arial Narrow" w:hAnsi="Arial Narrow"/>
          <w:color w:val="000000"/>
          <w:sz w:val="22"/>
          <w:szCs w:val="22"/>
        </w:rPr>
        <w:t>couch surfing</w:t>
      </w:r>
      <w:r w:rsidR="00E2784C">
        <w:rPr>
          <w:rFonts w:ascii="Arial Narrow" w:hAnsi="Arial Narrow"/>
          <w:color w:val="000000"/>
          <w:sz w:val="22"/>
          <w:szCs w:val="22"/>
        </w:rPr>
        <w:t>” living with other family member or friends.  Last year this count</w:t>
      </w:r>
      <w:r>
        <w:rPr>
          <w:rFonts w:ascii="Arial Narrow" w:hAnsi="Arial Narrow"/>
          <w:color w:val="000000"/>
          <w:sz w:val="22"/>
          <w:szCs w:val="22"/>
        </w:rPr>
        <w:t xml:space="preserve"> was 80-85</w:t>
      </w:r>
      <w:r w:rsidR="00E2784C">
        <w:rPr>
          <w:rFonts w:ascii="Arial Narrow" w:hAnsi="Arial Narrow"/>
          <w:color w:val="000000"/>
          <w:sz w:val="22"/>
          <w:szCs w:val="22"/>
        </w:rPr>
        <w:t>,</w:t>
      </w:r>
      <w:r>
        <w:rPr>
          <w:rFonts w:ascii="Arial Narrow" w:hAnsi="Arial Narrow"/>
          <w:color w:val="000000"/>
          <w:sz w:val="22"/>
          <w:szCs w:val="22"/>
        </w:rPr>
        <w:t xml:space="preserve"> and two years ago it was in the 50-60’s. </w:t>
      </w:r>
      <w:r w:rsidR="00E2784C">
        <w:rPr>
          <w:rFonts w:ascii="Arial Narrow" w:hAnsi="Arial Narrow"/>
          <w:color w:val="000000"/>
          <w:sz w:val="22"/>
          <w:szCs w:val="22"/>
        </w:rPr>
        <w:t>The numbers continue to rise.</w:t>
      </w:r>
    </w:p>
    <w:p w14:paraId="1C1CD35A" w14:textId="77777777" w:rsidR="001F3079" w:rsidRDefault="001F3079">
      <w:pPr>
        <w:rPr>
          <w:rFonts w:ascii="Arial Narrow" w:hAnsi="Arial Narrow"/>
          <w:color w:val="000000"/>
          <w:sz w:val="22"/>
          <w:szCs w:val="22"/>
        </w:rPr>
      </w:pPr>
    </w:p>
    <w:p w14:paraId="7EACD9B2" w14:textId="370FCE3D" w:rsidR="001F3079" w:rsidRPr="00EF7B06" w:rsidRDefault="001F3079">
      <w:pPr>
        <w:rPr>
          <w:rFonts w:ascii="Arial Narrow" w:hAnsi="Arial Narrow"/>
          <w:color w:val="000000"/>
          <w:sz w:val="22"/>
          <w:szCs w:val="22"/>
        </w:rPr>
      </w:pPr>
      <w:r>
        <w:rPr>
          <w:rFonts w:ascii="Arial Narrow" w:hAnsi="Arial Narrow"/>
          <w:color w:val="000000"/>
          <w:sz w:val="22"/>
          <w:szCs w:val="22"/>
        </w:rPr>
        <w:t>Smail reported there will be a levy on the ballot f</w:t>
      </w:r>
      <w:r w:rsidR="00E2784C">
        <w:rPr>
          <w:rFonts w:ascii="Arial Narrow" w:hAnsi="Arial Narrow"/>
          <w:color w:val="000000"/>
          <w:sz w:val="22"/>
          <w:szCs w:val="22"/>
        </w:rPr>
        <w:t xml:space="preserve">or the Wayne County Care Center.  This </w:t>
      </w:r>
      <w:r>
        <w:rPr>
          <w:rFonts w:ascii="Arial Narrow" w:hAnsi="Arial Narrow"/>
          <w:color w:val="000000"/>
          <w:sz w:val="22"/>
          <w:szCs w:val="22"/>
        </w:rPr>
        <w:t xml:space="preserve">will be a renewal, </w:t>
      </w:r>
      <w:r w:rsidR="00D31EC1">
        <w:rPr>
          <w:rFonts w:ascii="Arial Narrow" w:hAnsi="Arial Narrow"/>
          <w:color w:val="000000"/>
          <w:sz w:val="22"/>
          <w:szCs w:val="22"/>
        </w:rPr>
        <w:t xml:space="preserve">with </w:t>
      </w:r>
      <w:r>
        <w:rPr>
          <w:rFonts w:ascii="Arial Narrow" w:hAnsi="Arial Narrow"/>
          <w:color w:val="000000"/>
          <w:sz w:val="22"/>
          <w:szCs w:val="22"/>
        </w:rPr>
        <w:t>no change in taxes.</w:t>
      </w:r>
    </w:p>
    <w:p w14:paraId="4B2F48F7" w14:textId="77777777" w:rsidR="004F53C9" w:rsidRDefault="004F53C9">
      <w:pPr>
        <w:pStyle w:val="Heading1"/>
        <w:rPr>
          <w:color w:val="auto"/>
          <w:lang w:val="en-US"/>
        </w:rPr>
      </w:pPr>
      <w:r>
        <w:rPr>
          <w:color w:val="auto"/>
          <w:lang w:val="en-US"/>
        </w:rPr>
        <w:t>Next Meeting</w:t>
      </w:r>
    </w:p>
    <w:p w14:paraId="700F1BBF" w14:textId="2C9048DD" w:rsidR="004F53C9" w:rsidRDefault="004F53C9">
      <w:pPr>
        <w:rPr>
          <w:rFonts w:ascii="Arial Narrow" w:hAnsi="Arial Narrow"/>
          <w:sz w:val="22"/>
          <w:szCs w:val="22"/>
        </w:rPr>
      </w:pPr>
      <w:r>
        <w:rPr>
          <w:rFonts w:ascii="Arial Narrow" w:hAnsi="Arial Narrow"/>
          <w:sz w:val="22"/>
          <w:szCs w:val="22"/>
        </w:rPr>
        <w:t>The next meeting will be held at the Wayne County P</w:t>
      </w:r>
      <w:r w:rsidR="00FD51F3">
        <w:rPr>
          <w:rFonts w:ascii="Arial Narrow" w:hAnsi="Arial Narrow"/>
          <w:sz w:val="22"/>
          <w:szCs w:val="22"/>
        </w:rPr>
        <w:t xml:space="preserve">ublic Library on Monday, </w:t>
      </w:r>
      <w:r w:rsidR="00FA3B69">
        <w:rPr>
          <w:rFonts w:ascii="Arial Narrow" w:hAnsi="Arial Narrow"/>
          <w:sz w:val="22"/>
          <w:szCs w:val="22"/>
        </w:rPr>
        <w:t>April 2,</w:t>
      </w:r>
      <w:r w:rsidR="00EE2CDD">
        <w:rPr>
          <w:rFonts w:ascii="Arial Narrow" w:hAnsi="Arial Narrow"/>
          <w:sz w:val="22"/>
          <w:szCs w:val="22"/>
        </w:rPr>
        <w:t xml:space="preserve"> </w:t>
      </w:r>
      <w:r w:rsidR="000B43CD">
        <w:rPr>
          <w:rFonts w:ascii="Arial Narrow" w:hAnsi="Arial Narrow"/>
          <w:sz w:val="22"/>
          <w:szCs w:val="22"/>
        </w:rPr>
        <w:t>2018</w:t>
      </w:r>
      <w:r>
        <w:rPr>
          <w:rFonts w:ascii="Arial Narrow" w:hAnsi="Arial Narrow"/>
          <w:sz w:val="22"/>
          <w:szCs w:val="22"/>
        </w:rPr>
        <w:t xml:space="preserve"> at 9:35 a.m.</w:t>
      </w:r>
    </w:p>
    <w:p w14:paraId="0EA85D6F" w14:textId="77777777" w:rsidR="004F53C9" w:rsidRDefault="004F53C9">
      <w:pPr>
        <w:rPr>
          <w:rFonts w:ascii="Arial Narrow" w:hAnsi="Arial Narrow"/>
          <w:sz w:val="22"/>
          <w:szCs w:val="22"/>
        </w:rPr>
      </w:pPr>
    </w:p>
    <w:p w14:paraId="6C15264A" w14:textId="18859529" w:rsidR="004F53C9" w:rsidRDefault="004F53C9">
      <w:pPr>
        <w:rPr>
          <w:rFonts w:ascii="Arial Narrow" w:hAnsi="Arial Narrow"/>
          <w:sz w:val="22"/>
          <w:szCs w:val="22"/>
        </w:rPr>
      </w:pPr>
      <w:r>
        <w:rPr>
          <w:rFonts w:ascii="Arial Narrow" w:hAnsi="Arial Narrow"/>
          <w:sz w:val="22"/>
          <w:szCs w:val="22"/>
        </w:rPr>
        <w:t>There being no further business the meeting adjourned at</w:t>
      </w:r>
      <w:r>
        <w:rPr>
          <w:rFonts w:ascii="Arial Narrow" w:hAnsi="Arial Narrow"/>
          <w:color w:val="000000"/>
          <w:sz w:val="22"/>
          <w:szCs w:val="22"/>
        </w:rPr>
        <w:t>.</w:t>
      </w:r>
      <w:r w:rsidR="001F3079">
        <w:rPr>
          <w:rFonts w:ascii="Arial Narrow" w:hAnsi="Arial Narrow"/>
          <w:color w:val="000000"/>
          <w:sz w:val="22"/>
          <w:szCs w:val="22"/>
        </w:rPr>
        <w:t>10:32</w:t>
      </w:r>
      <w:r w:rsidR="00191677">
        <w:rPr>
          <w:rFonts w:ascii="Arial Narrow" w:hAnsi="Arial Narrow"/>
          <w:color w:val="000000"/>
          <w:sz w:val="22"/>
          <w:szCs w:val="22"/>
        </w:rPr>
        <w:t xml:space="preserve"> a.m.</w:t>
      </w:r>
    </w:p>
    <w:p w14:paraId="026AE337" w14:textId="77777777" w:rsidR="004F53C9" w:rsidRDefault="004F53C9">
      <w:pPr>
        <w:rPr>
          <w:rFonts w:ascii="Arial Narrow" w:hAnsi="Arial Narrow"/>
          <w:sz w:val="22"/>
          <w:szCs w:val="22"/>
        </w:rPr>
      </w:pPr>
    </w:p>
    <w:p w14:paraId="599B720C" w14:textId="77777777" w:rsidR="004F53C9" w:rsidRDefault="004F53C9">
      <w:pPr>
        <w:rPr>
          <w:rFonts w:ascii="Arial Narrow" w:hAnsi="Arial Narrow"/>
          <w:sz w:val="22"/>
          <w:szCs w:val="22"/>
        </w:rPr>
      </w:pPr>
      <w:r>
        <w:rPr>
          <w:rFonts w:ascii="Arial Narrow" w:hAnsi="Arial Narrow"/>
          <w:sz w:val="22"/>
          <w:szCs w:val="22"/>
        </w:rPr>
        <w:t>Submitted by,</w:t>
      </w:r>
    </w:p>
    <w:p w14:paraId="3B7311A0" w14:textId="77777777" w:rsidR="00CD1F9A" w:rsidRDefault="00CD1F9A">
      <w:pPr>
        <w:rPr>
          <w:rFonts w:ascii="Arial Narrow" w:hAnsi="Arial Narrow"/>
          <w:sz w:val="22"/>
          <w:szCs w:val="22"/>
        </w:rPr>
      </w:pPr>
    </w:p>
    <w:p w14:paraId="4877FABF" w14:textId="77777777" w:rsidR="00CD1F9A" w:rsidRDefault="00CD1F9A">
      <w:pPr>
        <w:rPr>
          <w:rFonts w:ascii="Arial Narrow" w:hAnsi="Arial Narrow"/>
          <w:sz w:val="22"/>
          <w:szCs w:val="22"/>
        </w:rPr>
      </w:pPr>
    </w:p>
    <w:p w14:paraId="3DDB4023" w14:textId="77777777" w:rsidR="00CD1F9A" w:rsidRDefault="00CD1F9A">
      <w:pPr>
        <w:rPr>
          <w:rFonts w:ascii="Arial Narrow" w:hAnsi="Arial Narrow"/>
          <w:sz w:val="22"/>
          <w:szCs w:val="22"/>
        </w:rPr>
      </w:pPr>
    </w:p>
    <w:p w14:paraId="1F3854E2" w14:textId="4DAD1C23" w:rsidR="004F53C9" w:rsidRDefault="00D31EC1">
      <w:pPr>
        <w:rPr>
          <w:rFonts w:ascii="Arial Narrow" w:hAnsi="Arial Narrow"/>
          <w:sz w:val="22"/>
          <w:szCs w:val="22"/>
        </w:rPr>
      </w:pPr>
      <w:r>
        <w:rPr>
          <w:rFonts w:ascii="Arial Narrow" w:hAnsi="Arial Narrow"/>
          <w:sz w:val="22"/>
          <w:szCs w:val="22"/>
        </w:rPr>
        <w:t xml:space="preserve">Nicholas Cascarelli, </w:t>
      </w:r>
      <w:r w:rsidR="000F5843">
        <w:rPr>
          <w:rFonts w:ascii="Arial Narrow" w:hAnsi="Arial Narrow"/>
          <w:sz w:val="22"/>
          <w:szCs w:val="22"/>
        </w:rPr>
        <w:t>Chair</w:t>
      </w:r>
    </w:p>
    <w:p w14:paraId="7330A1DD" w14:textId="77777777" w:rsidR="00FA3B69" w:rsidRPr="004256FE" w:rsidRDefault="004F53C9" w:rsidP="00FA3B69">
      <w:pPr>
        <w:jc w:val="center"/>
        <w:rPr>
          <w:rFonts w:ascii="Calibri" w:hAnsi="Calibri"/>
          <w:b/>
        </w:rPr>
      </w:pPr>
      <w:r>
        <w:rPr>
          <w:rFonts w:ascii="Arial Narrow" w:hAnsi="Arial Narrow"/>
          <w:sz w:val="22"/>
          <w:szCs w:val="22"/>
        </w:rPr>
        <w:br w:type="page"/>
      </w:r>
      <w:r w:rsidR="00FA3B69" w:rsidRPr="004256FE">
        <w:rPr>
          <w:rFonts w:ascii="Calibri" w:hAnsi="Calibri"/>
          <w:b/>
        </w:rPr>
        <w:t>Wayne County Family and Children First</w:t>
      </w:r>
    </w:p>
    <w:p w14:paraId="2BBE8A68" w14:textId="77777777" w:rsidR="00FA3B69" w:rsidRPr="004256FE" w:rsidRDefault="00FA3B69" w:rsidP="00FA3B69">
      <w:pPr>
        <w:jc w:val="center"/>
        <w:rPr>
          <w:rFonts w:ascii="Calibri" w:hAnsi="Calibri"/>
          <w:b/>
        </w:rPr>
      </w:pPr>
      <w:r w:rsidRPr="004256FE">
        <w:rPr>
          <w:rFonts w:ascii="Calibri" w:hAnsi="Calibri"/>
          <w:b/>
        </w:rPr>
        <w:t>Consent Agenda</w:t>
      </w:r>
    </w:p>
    <w:p w14:paraId="47D079A5" w14:textId="77777777" w:rsidR="00FA3B69" w:rsidRDefault="00FA3B69" w:rsidP="00FA3B69">
      <w:pPr>
        <w:jc w:val="center"/>
        <w:rPr>
          <w:rFonts w:ascii="Calibri" w:hAnsi="Calibri"/>
        </w:rPr>
      </w:pPr>
      <w:r>
        <w:rPr>
          <w:rFonts w:ascii="Calibri" w:hAnsi="Calibri"/>
        </w:rPr>
        <w:t>February 5, 2018</w:t>
      </w:r>
    </w:p>
    <w:p w14:paraId="23D77BD2" w14:textId="77777777" w:rsidR="00FA3B69" w:rsidRDefault="00FA3B69" w:rsidP="00FA3B69">
      <w:pPr>
        <w:jc w:val="center"/>
        <w:rPr>
          <w:rFonts w:ascii="Calibri" w:hAnsi="Calibri"/>
        </w:rPr>
      </w:pPr>
    </w:p>
    <w:p w14:paraId="1CB5E8B4" w14:textId="61FFF4D1" w:rsidR="00FA3B69" w:rsidRDefault="00FA3B69" w:rsidP="00FA3B69">
      <w:pPr>
        <w:rPr>
          <w:rFonts w:ascii="Calibri" w:hAnsi="Calibri"/>
        </w:rPr>
      </w:pPr>
      <w:r>
        <w:rPr>
          <w:rFonts w:ascii="Calibri" w:hAnsi="Calibri"/>
          <w:b/>
        </w:rPr>
        <w:t xml:space="preserve">The </w:t>
      </w:r>
      <w:r w:rsidRPr="00EB263B">
        <w:rPr>
          <w:rFonts w:ascii="Calibri" w:hAnsi="Calibri"/>
          <w:b/>
        </w:rPr>
        <w:t>Executive Committee</w:t>
      </w:r>
      <w:r>
        <w:rPr>
          <w:rFonts w:ascii="Calibri" w:hAnsi="Calibri"/>
        </w:rPr>
        <w:t xml:space="preserve"> met on </w:t>
      </w:r>
      <w:r w:rsidR="004B3108">
        <w:rPr>
          <w:rFonts w:ascii="Calibri" w:hAnsi="Calibri"/>
        </w:rPr>
        <w:t>1</w:t>
      </w:r>
      <w:r>
        <w:rPr>
          <w:rFonts w:ascii="Calibri" w:hAnsi="Calibri"/>
        </w:rPr>
        <w:t>/30/2018.  The following actions were taken and stand approved</w:t>
      </w:r>
    </w:p>
    <w:p w14:paraId="09AD0AD3" w14:textId="77777777" w:rsidR="00FA3B69" w:rsidRPr="007D74A6" w:rsidRDefault="00FA3B69" w:rsidP="00FA3B69">
      <w:pPr>
        <w:numPr>
          <w:ilvl w:val="0"/>
          <w:numId w:val="10"/>
        </w:numPr>
        <w:rPr>
          <w:rFonts w:ascii="Calibri Light" w:hAnsi="Calibri Light"/>
        </w:rPr>
      </w:pPr>
      <w:r>
        <w:rPr>
          <w:rFonts w:ascii="Calibri Light" w:hAnsi="Calibri Light"/>
        </w:rPr>
        <w:t xml:space="preserve">Owens </w:t>
      </w:r>
      <w:r w:rsidRPr="008117A4">
        <w:rPr>
          <w:rFonts w:ascii="Calibri Light" w:hAnsi="Calibri Light"/>
        </w:rPr>
        <w:t>made the motion, seconded by</w:t>
      </w:r>
      <w:r>
        <w:rPr>
          <w:rFonts w:ascii="Calibri Light" w:hAnsi="Calibri Light"/>
        </w:rPr>
        <w:t xml:space="preserve"> Smail </w:t>
      </w:r>
      <w:r w:rsidRPr="008117A4">
        <w:rPr>
          <w:rFonts w:ascii="Calibri Light" w:hAnsi="Calibri Light"/>
        </w:rPr>
        <w:t xml:space="preserve">that </w:t>
      </w:r>
      <w:r w:rsidRPr="007D74A6">
        <w:rPr>
          <w:rFonts w:ascii="Calibri Light" w:hAnsi="Calibri Light"/>
        </w:rPr>
        <w:t xml:space="preserve">the minutes of the </w:t>
      </w:r>
      <w:r>
        <w:rPr>
          <w:rFonts w:ascii="Calibri Light" w:hAnsi="Calibri Light"/>
        </w:rPr>
        <w:t>November 28, 2017 meetings of the committee be approved as submitted. Motion carried.</w:t>
      </w:r>
    </w:p>
    <w:p w14:paraId="4E84F46D" w14:textId="77777777" w:rsidR="00FA3B69" w:rsidRPr="007D74A6" w:rsidRDefault="00FA3B69" w:rsidP="00FA3B69">
      <w:pPr>
        <w:numPr>
          <w:ilvl w:val="0"/>
          <w:numId w:val="10"/>
        </w:numPr>
        <w:rPr>
          <w:rFonts w:ascii="Calibri Light" w:hAnsi="Calibri Light"/>
        </w:rPr>
      </w:pPr>
      <w:r>
        <w:rPr>
          <w:rFonts w:ascii="Calibri Light" w:hAnsi="Calibri Light"/>
        </w:rPr>
        <w:t xml:space="preserve">Owens </w:t>
      </w:r>
      <w:r w:rsidRPr="008117A4">
        <w:rPr>
          <w:rFonts w:ascii="Calibri Light" w:hAnsi="Calibri Light"/>
        </w:rPr>
        <w:t>made the</w:t>
      </w:r>
      <w:r>
        <w:rPr>
          <w:rFonts w:ascii="Calibri Light" w:hAnsi="Calibri Light"/>
        </w:rPr>
        <w:t xml:space="preserve"> motion, seconded by Buchanan</w:t>
      </w:r>
      <w:r w:rsidRPr="008117A4">
        <w:rPr>
          <w:rFonts w:ascii="Calibri Light" w:hAnsi="Calibri Light"/>
        </w:rPr>
        <w:t xml:space="preserve"> </w:t>
      </w:r>
      <w:r>
        <w:rPr>
          <w:rFonts w:ascii="Calibri Light" w:hAnsi="Calibri Light"/>
        </w:rPr>
        <w:t>that the financials as of December 31, 2017 be approved as recommended</w:t>
      </w:r>
      <w:r w:rsidRPr="008117A4">
        <w:rPr>
          <w:rFonts w:ascii="Calibri Light" w:hAnsi="Calibri Light"/>
        </w:rPr>
        <w:t xml:space="preserve"> by Resource and Grants Management. Motion carried.</w:t>
      </w:r>
    </w:p>
    <w:p w14:paraId="5DA1E724" w14:textId="77777777" w:rsidR="00FA3B69" w:rsidRDefault="00FA3B69" w:rsidP="00FA3B69">
      <w:pPr>
        <w:numPr>
          <w:ilvl w:val="0"/>
          <w:numId w:val="10"/>
        </w:numPr>
        <w:rPr>
          <w:rFonts w:ascii="Calibri Light" w:hAnsi="Calibri Light"/>
        </w:rPr>
      </w:pPr>
      <w:r>
        <w:rPr>
          <w:rFonts w:ascii="Calibri Light" w:hAnsi="Calibri Light"/>
        </w:rPr>
        <w:t>Owens moved to approve FY 2017 Audit, seconded by Parsons. The motion carried</w:t>
      </w:r>
    </w:p>
    <w:p w14:paraId="272D3F59" w14:textId="77777777" w:rsidR="00FA3B69" w:rsidRDefault="00FA3B69" w:rsidP="00FA3B69">
      <w:pPr>
        <w:numPr>
          <w:ilvl w:val="0"/>
          <w:numId w:val="10"/>
        </w:numPr>
        <w:rPr>
          <w:rFonts w:ascii="Calibri Light" w:hAnsi="Calibri Light"/>
        </w:rPr>
      </w:pPr>
      <w:r>
        <w:rPr>
          <w:rFonts w:ascii="Calibri Light" w:hAnsi="Calibri Light"/>
        </w:rPr>
        <w:t>Parsons moved to approve the Service Coordination Mechanism pending approval from Ohio Family and Children First Council to use the Comprehensive CANS in lieu of the Ohio CANS, seconded by Owens. The motion carried.</w:t>
      </w:r>
    </w:p>
    <w:p w14:paraId="0DE4090F" w14:textId="77777777" w:rsidR="00FA3B69" w:rsidRDefault="00FA3B69" w:rsidP="00FA3B69">
      <w:pPr>
        <w:numPr>
          <w:ilvl w:val="0"/>
          <w:numId w:val="10"/>
        </w:numPr>
        <w:rPr>
          <w:rFonts w:ascii="Calibri Light" w:hAnsi="Calibri Light"/>
        </w:rPr>
      </w:pPr>
      <w:r>
        <w:rPr>
          <w:rFonts w:ascii="Calibri Light" w:hAnsi="Calibri Light"/>
        </w:rPr>
        <w:t>Motion made by Nichols-Stika to approve Cascarelli represent Executive Committee to conduct director’s end-of-probationary status evaluation with Administrative Agent director, Judy Wood. Seconded by Owens. The motion carried.</w:t>
      </w:r>
    </w:p>
    <w:p w14:paraId="003C421F" w14:textId="77777777" w:rsidR="00FA3B69" w:rsidRDefault="00FA3B69" w:rsidP="00FA3B69">
      <w:pPr>
        <w:rPr>
          <w:rFonts w:ascii="Calibri Light" w:hAnsi="Calibri Light"/>
        </w:rPr>
      </w:pPr>
    </w:p>
    <w:p w14:paraId="22C13F2F" w14:textId="77777777" w:rsidR="00FA3B69" w:rsidRDefault="00FA3B69" w:rsidP="00FA3B69">
      <w:pPr>
        <w:rPr>
          <w:rFonts w:ascii="Calibri" w:hAnsi="Calibri"/>
          <w:b/>
        </w:rPr>
      </w:pPr>
      <w:r>
        <w:rPr>
          <w:rFonts w:ascii="Calibri" w:hAnsi="Calibri"/>
          <w:b/>
        </w:rPr>
        <w:t>The following committees met in September. Minutes pending approval by committees:</w:t>
      </w:r>
    </w:p>
    <w:p w14:paraId="6AA1B016" w14:textId="77777777" w:rsidR="00FA3B69" w:rsidRDefault="00FA3B69" w:rsidP="00FA3B69">
      <w:pPr>
        <w:rPr>
          <w:rFonts w:ascii="Calibri" w:hAnsi="Calibri"/>
        </w:rPr>
      </w:pPr>
      <w:r w:rsidRPr="00EB263B">
        <w:rPr>
          <w:rFonts w:ascii="Calibri" w:hAnsi="Calibri"/>
          <w:b/>
        </w:rPr>
        <w:t>Resource and Grants Management</w:t>
      </w:r>
      <w:r>
        <w:rPr>
          <w:rFonts w:ascii="Calibri" w:hAnsi="Calibri"/>
          <w:b/>
        </w:rPr>
        <w:t xml:space="preserve"> w/ Executive – </w:t>
      </w:r>
      <w:r w:rsidRPr="00E94DC5">
        <w:rPr>
          <w:rFonts w:ascii="Calibri" w:hAnsi="Calibri"/>
        </w:rPr>
        <w:t>Met on</w:t>
      </w:r>
      <w:r>
        <w:rPr>
          <w:rFonts w:ascii="Calibri" w:hAnsi="Calibri"/>
          <w:b/>
        </w:rPr>
        <w:t xml:space="preserve"> </w:t>
      </w:r>
      <w:r>
        <w:rPr>
          <w:rFonts w:ascii="Calibri" w:hAnsi="Calibri"/>
        </w:rPr>
        <w:t>1/30/2018</w:t>
      </w:r>
    </w:p>
    <w:p w14:paraId="57ED2531" w14:textId="77777777" w:rsidR="00FA3B69" w:rsidRDefault="00FA3B69" w:rsidP="00FA3B69">
      <w:pPr>
        <w:rPr>
          <w:rFonts w:ascii="Calibri" w:hAnsi="Calibri"/>
        </w:rPr>
      </w:pPr>
      <w:r w:rsidRPr="009E23FF">
        <w:rPr>
          <w:rFonts w:ascii="Calibri" w:hAnsi="Calibri"/>
          <w:b/>
        </w:rPr>
        <w:t xml:space="preserve">Planning </w:t>
      </w:r>
      <w:r>
        <w:rPr>
          <w:rFonts w:ascii="Calibri" w:hAnsi="Calibri"/>
        </w:rPr>
        <w:t>– No meeting</w:t>
      </w:r>
    </w:p>
    <w:p w14:paraId="3FB8A38A" w14:textId="77777777" w:rsidR="00FA3B69" w:rsidRDefault="00FA3B69" w:rsidP="00FA3B69">
      <w:pPr>
        <w:rPr>
          <w:rFonts w:ascii="Calibri" w:hAnsi="Calibri"/>
        </w:rPr>
      </w:pPr>
      <w:r w:rsidRPr="00C80569">
        <w:rPr>
          <w:rFonts w:ascii="Calibri" w:hAnsi="Calibri"/>
          <w:b/>
        </w:rPr>
        <w:t>Communications</w:t>
      </w:r>
      <w:r>
        <w:rPr>
          <w:rFonts w:ascii="Calibri" w:hAnsi="Calibri"/>
        </w:rPr>
        <w:t xml:space="preserve"> – No meeting</w:t>
      </w:r>
    </w:p>
    <w:p w14:paraId="2966BDB3" w14:textId="77777777" w:rsidR="00FA3B69" w:rsidRPr="00A0636F" w:rsidRDefault="00FA3B69" w:rsidP="00FA3B69">
      <w:pPr>
        <w:rPr>
          <w:rFonts w:ascii="Calibri" w:hAnsi="Calibri"/>
        </w:rPr>
      </w:pPr>
      <w:r w:rsidRPr="00CA1B8E">
        <w:rPr>
          <w:rFonts w:ascii="Calibri" w:hAnsi="Calibri"/>
          <w:b/>
        </w:rPr>
        <w:t>Publi</w:t>
      </w:r>
      <w:r>
        <w:rPr>
          <w:rFonts w:ascii="Calibri" w:hAnsi="Calibri"/>
          <w:b/>
        </w:rPr>
        <w:t xml:space="preserve">c Policy </w:t>
      </w:r>
      <w:r w:rsidRPr="00F20741">
        <w:rPr>
          <w:rFonts w:ascii="Calibri" w:hAnsi="Calibri"/>
        </w:rPr>
        <w:t xml:space="preserve">– </w:t>
      </w:r>
      <w:r>
        <w:rPr>
          <w:rFonts w:ascii="Calibri" w:hAnsi="Calibri"/>
        </w:rPr>
        <w:t>No Meeting</w:t>
      </w:r>
    </w:p>
    <w:p w14:paraId="65884A53" w14:textId="77777777" w:rsidR="00FA3B69" w:rsidRPr="000605F9" w:rsidRDefault="00FA3B69" w:rsidP="00FA3B69">
      <w:pPr>
        <w:rPr>
          <w:rFonts w:ascii="Calibri" w:hAnsi="Calibri"/>
        </w:rPr>
      </w:pPr>
      <w:r w:rsidRPr="00130B75">
        <w:rPr>
          <w:rFonts w:ascii="Calibri" w:hAnsi="Calibri"/>
          <w:b/>
        </w:rPr>
        <w:t>Family Advisory</w:t>
      </w:r>
      <w:r>
        <w:rPr>
          <w:rFonts w:ascii="Calibri" w:hAnsi="Calibri"/>
        </w:rPr>
        <w:t xml:space="preserve"> – Met on 1/16/2018</w:t>
      </w:r>
    </w:p>
    <w:p w14:paraId="38984B3D" w14:textId="77777777" w:rsidR="00FA3B69" w:rsidRDefault="00FA3B69" w:rsidP="00FA3B69">
      <w:pPr>
        <w:rPr>
          <w:rFonts w:ascii="Calibri" w:hAnsi="Calibri"/>
        </w:rPr>
      </w:pPr>
      <w:r w:rsidRPr="00EB263B">
        <w:rPr>
          <w:rFonts w:ascii="Calibri" w:hAnsi="Calibri"/>
          <w:b/>
        </w:rPr>
        <w:t>Prenatal to Five</w:t>
      </w:r>
      <w:r>
        <w:rPr>
          <w:rFonts w:ascii="Calibri" w:hAnsi="Calibri"/>
          <w:b/>
        </w:rPr>
        <w:t xml:space="preserve"> </w:t>
      </w:r>
      <w:r>
        <w:rPr>
          <w:rFonts w:ascii="Calibri" w:hAnsi="Calibri"/>
        </w:rPr>
        <w:t>-</w:t>
      </w:r>
      <w:r>
        <w:rPr>
          <w:rFonts w:ascii="Calibri" w:hAnsi="Calibri"/>
          <w:b/>
        </w:rPr>
        <w:t xml:space="preserve"> </w:t>
      </w:r>
      <w:r w:rsidRPr="00D70601">
        <w:rPr>
          <w:rFonts w:ascii="Calibri" w:hAnsi="Calibri"/>
        </w:rPr>
        <w:t>Met on</w:t>
      </w:r>
      <w:r>
        <w:rPr>
          <w:rFonts w:ascii="Calibri" w:hAnsi="Calibri"/>
        </w:rPr>
        <w:t xml:space="preserve"> 1/10/2018</w:t>
      </w:r>
    </w:p>
    <w:p w14:paraId="458B2B04" w14:textId="77777777" w:rsidR="00FA3B69" w:rsidRPr="004D0BF0" w:rsidRDefault="00FA3B69" w:rsidP="00FA3B69">
      <w:pPr>
        <w:rPr>
          <w:rFonts w:ascii="Calibri" w:hAnsi="Calibri"/>
        </w:rPr>
      </w:pPr>
      <w:r>
        <w:rPr>
          <w:rFonts w:ascii="Calibri" w:hAnsi="Calibri"/>
        </w:rPr>
        <w:tab/>
      </w:r>
      <w:r>
        <w:rPr>
          <w:rFonts w:ascii="Calibri" w:hAnsi="Calibri"/>
        </w:rPr>
        <w:tab/>
      </w:r>
    </w:p>
    <w:p w14:paraId="06FE19B7" w14:textId="77777777" w:rsidR="00FA3B69" w:rsidRPr="00F77BF0" w:rsidRDefault="00FA3B69" w:rsidP="00FA3B69">
      <w:pPr>
        <w:rPr>
          <w:rFonts w:ascii="Calibri" w:hAnsi="Calibri"/>
          <w:b/>
        </w:rPr>
      </w:pPr>
      <w:r w:rsidRPr="00F77BF0">
        <w:rPr>
          <w:rFonts w:ascii="Calibri" w:hAnsi="Calibri"/>
          <w:b/>
        </w:rPr>
        <w:t xml:space="preserve">The following resolutions are before the Council </w:t>
      </w:r>
      <w:r>
        <w:rPr>
          <w:rFonts w:ascii="Calibri" w:hAnsi="Calibri"/>
          <w:b/>
        </w:rPr>
        <w:t xml:space="preserve">for action on </w:t>
      </w:r>
      <w:r>
        <w:rPr>
          <w:rFonts w:ascii="Calibri" w:hAnsi="Calibri"/>
          <w:b/>
          <w:u w:val="single"/>
        </w:rPr>
        <w:t>February 5, 2018</w:t>
      </w:r>
      <w:r w:rsidRPr="00AD528C">
        <w:rPr>
          <w:rFonts w:ascii="Calibri" w:hAnsi="Calibri"/>
          <w:b/>
        </w:rPr>
        <w:t>:</w:t>
      </w:r>
    </w:p>
    <w:p w14:paraId="5D2D2C1D" w14:textId="77777777" w:rsidR="00FA3B69" w:rsidRPr="004D0BF0" w:rsidRDefault="00FA3B69" w:rsidP="00FA3B69">
      <w:pPr>
        <w:rPr>
          <w:rFonts w:ascii="Calibri" w:hAnsi="Calibri"/>
          <w:b/>
          <w:sz w:val="22"/>
          <w:szCs w:val="22"/>
        </w:rPr>
      </w:pPr>
      <w:r w:rsidRPr="004D0BF0">
        <w:rPr>
          <w:rFonts w:ascii="Calibri" w:hAnsi="Calibri"/>
          <w:b/>
          <w:sz w:val="22"/>
          <w:szCs w:val="22"/>
        </w:rPr>
        <w:t xml:space="preserve">1. Approval of </w:t>
      </w:r>
      <w:r>
        <w:rPr>
          <w:rFonts w:ascii="Calibri" w:hAnsi="Calibri"/>
          <w:b/>
          <w:sz w:val="22"/>
          <w:szCs w:val="22"/>
        </w:rPr>
        <w:t xml:space="preserve">February 2018 </w:t>
      </w:r>
      <w:r w:rsidRPr="004D0BF0">
        <w:rPr>
          <w:rFonts w:ascii="Calibri" w:hAnsi="Calibri"/>
          <w:b/>
          <w:sz w:val="22"/>
          <w:szCs w:val="22"/>
        </w:rPr>
        <w:t xml:space="preserve">Consent Agenda </w:t>
      </w:r>
    </w:p>
    <w:p w14:paraId="29023BF0" w14:textId="77777777" w:rsidR="00FA3B69" w:rsidRPr="004D0BF0" w:rsidRDefault="00FA3B69" w:rsidP="00FA3B69">
      <w:pPr>
        <w:rPr>
          <w:rFonts w:ascii="Calibri" w:hAnsi="Calibri"/>
          <w:b/>
          <w:sz w:val="22"/>
          <w:szCs w:val="22"/>
        </w:rPr>
      </w:pPr>
      <w:r w:rsidRPr="004D0BF0">
        <w:rPr>
          <w:rFonts w:ascii="Calibri" w:hAnsi="Calibri"/>
          <w:b/>
          <w:sz w:val="22"/>
          <w:szCs w:val="22"/>
        </w:rPr>
        <w:t>2. Approval of</w:t>
      </w:r>
      <w:r>
        <w:rPr>
          <w:rFonts w:ascii="Calibri" w:hAnsi="Calibri"/>
          <w:b/>
          <w:sz w:val="22"/>
          <w:szCs w:val="22"/>
        </w:rPr>
        <w:t xml:space="preserve"> December 4, 2017 </w:t>
      </w:r>
      <w:r w:rsidRPr="004D0BF0">
        <w:rPr>
          <w:rFonts w:ascii="Calibri" w:hAnsi="Calibri"/>
          <w:b/>
          <w:sz w:val="22"/>
          <w:szCs w:val="22"/>
        </w:rPr>
        <w:t>full Council minutes</w:t>
      </w:r>
    </w:p>
    <w:p w14:paraId="55C23323" w14:textId="77777777" w:rsidR="00FA3B69" w:rsidRDefault="00FA3B69" w:rsidP="00FA3B69">
      <w:pPr>
        <w:rPr>
          <w:rFonts w:ascii="Calibri" w:hAnsi="Calibri"/>
          <w:b/>
          <w:sz w:val="22"/>
          <w:szCs w:val="22"/>
        </w:rPr>
      </w:pPr>
      <w:r w:rsidRPr="004D0BF0">
        <w:rPr>
          <w:rFonts w:ascii="Calibri" w:hAnsi="Calibri"/>
          <w:b/>
          <w:sz w:val="22"/>
          <w:szCs w:val="22"/>
        </w:rPr>
        <w:t xml:space="preserve">3. Approval of </w:t>
      </w:r>
      <w:r>
        <w:rPr>
          <w:rFonts w:ascii="Calibri" w:hAnsi="Calibri"/>
          <w:b/>
          <w:sz w:val="22"/>
          <w:szCs w:val="22"/>
        </w:rPr>
        <w:t>December</w:t>
      </w:r>
      <w:r w:rsidRPr="004D0BF0">
        <w:rPr>
          <w:rFonts w:ascii="Calibri" w:hAnsi="Calibri"/>
          <w:b/>
          <w:sz w:val="22"/>
          <w:szCs w:val="22"/>
        </w:rPr>
        <w:t xml:space="preserve"> </w:t>
      </w:r>
      <w:r>
        <w:rPr>
          <w:rFonts w:ascii="Calibri" w:hAnsi="Calibri"/>
          <w:b/>
          <w:sz w:val="22"/>
          <w:szCs w:val="22"/>
        </w:rPr>
        <w:t>Financials.</w:t>
      </w:r>
    </w:p>
    <w:p w14:paraId="1630B476" w14:textId="77777777" w:rsidR="00FA3B69" w:rsidRPr="004D0BF0" w:rsidRDefault="00FA3B69" w:rsidP="00FA3B69">
      <w:pPr>
        <w:rPr>
          <w:rFonts w:ascii="Calibri" w:hAnsi="Calibri"/>
          <w:b/>
          <w:sz w:val="22"/>
          <w:szCs w:val="22"/>
        </w:rPr>
      </w:pPr>
      <w:r>
        <w:rPr>
          <w:rFonts w:ascii="Calibri" w:hAnsi="Calibri"/>
          <w:b/>
          <w:sz w:val="22"/>
          <w:szCs w:val="22"/>
        </w:rPr>
        <w:t>4. Approval of the Service Coordination Mechanism</w:t>
      </w:r>
    </w:p>
    <w:p w14:paraId="22D697D6" w14:textId="75F5D671" w:rsidR="004F53C9" w:rsidRDefault="004F53C9" w:rsidP="00FA3B69">
      <w:pPr>
        <w:jc w:val="center"/>
        <w:rPr>
          <w:rFonts w:ascii="Calibri" w:hAnsi="Calibri"/>
          <w:b/>
          <w:sz w:val="22"/>
          <w:szCs w:val="22"/>
        </w:rPr>
      </w:pPr>
    </w:p>
    <w:sectPr w:rsidR="004F53C9">
      <w:headerReference w:type="default" r:id="rId7"/>
      <w:footerReference w:type="default" r:id="rId8"/>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AEA04" w14:textId="77777777" w:rsidR="006A1B2F" w:rsidRDefault="006A1B2F">
      <w:r>
        <w:separator/>
      </w:r>
    </w:p>
  </w:endnote>
  <w:endnote w:type="continuationSeparator" w:id="0">
    <w:p w14:paraId="63F52723" w14:textId="77777777" w:rsidR="006A1B2F" w:rsidRDefault="006A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C58C" w14:textId="77777777" w:rsidR="004F53C9" w:rsidRDefault="004F5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0CA21" w14:textId="77777777" w:rsidR="006A1B2F" w:rsidRDefault="006A1B2F">
      <w:r>
        <w:separator/>
      </w:r>
    </w:p>
  </w:footnote>
  <w:footnote w:type="continuationSeparator" w:id="0">
    <w:p w14:paraId="48D0E863" w14:textId="77777777" w:rsidR="006A1B2F" w:rsidRDefault="006A1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43B21" w14:textId="77777777" w:rsidR="004F53C9" w:rsidRDefault="004F53C9">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7D98"/>
    <w:multiLevelType w:val="hybridMultilevel"/>
    <w:tmpl w:val="E7DA3BC8"/>
    <w:lvl w:ilvl="0" w:tplc="D4D45BCE">
      <w:start w:val="1"/>
      <w:numFmt w:val="decimal"/>
      <w:lvlText w:val="%1."/>
      <w:lvlJc w:val="left"/>
      <w:pPr>
        <w:tabs>
          <w:tab w:val="num" w:pos="1080"/>
        </w:tabs>
        <w:ind w:left="1080" w:hanging="360"/>
      </w:pPr>
      <w:rPr>
        <w:rFonts w:hint="default"/>
      </w:rPr>
    </w:lvl>
    <w:lvl w:ilvl="1" w:tplc="4E44FC42">
      <w:start w:val="1"/>
      <w:numFmt w:val="lowerLetter"/>
      <w:lvlText w:val="%2."/>
      <w:lvlJc w:val="left"/>
      <w:pPr>
        <w:tabs>
          <w:tab w:val="num" w:pos="1800"/>
        </w:tabs>
        <w:ind w:left="1800" w:hanging="360"/>
      </w:pPr>
    </w:lvl>
    <w:lvl w:ilvl="2" w:tplc="056C3ADE">
      <w:start w:val="1"/>
      <w:numFmt w:val="lowerRoman"/>
      <w:lvlText w:val="%3."/>
      <w:lvlJc w:val="right"/>
      <w:pPr>
        <w:tabs>
          <w:tab w:val="num" w:pos="2520"/>
        </w:tabs>
        <w:ind w:left="2520" w:hanging="180"/>
      </w:pPr>
    </w:lvl>
    <w:lvl w:ilvl="3" w:tplc="C38C58BA">
      <w:start w:val="1"/>
      <w:numFmt w:val="decimal"/>
      <w:lvlText w:val="%4."/>
      <w:lvlJc w:val="left"/>
      <w:pPr>
        <w:tabs>
          <w:tab w:val="num" w:pos="3240"/>
        </w:tabs>
        <w:ind w:left="3240" w:hanging="360"/>
      </w:pPr>
    </w:lvl>
    <w:lvl w:ilvl="4" w:tplc="64568FC4">
      <w:start w:val="1"/>
      <w:numFmt w:val="lowerLetter"/>
      <w:lvlText w:val="%5."/>
      <w:lvlJc w:val="left"/>
      <w:pPr>
        <w:tabs>
          <w:tab w:val="num" w:pos="3960"/>
        </w:tabs>
        <w:ind w:left="3960" w:hanging="360"/>
      </w:pPr>
    </w:lvl>
    <w:lvl w:ilvl="5" w:tplc="B80C5B38">
      <w:start w:val="1"/>
      <w:numFmt w:val="lowerRoman"/>
      <w:lvlText w:val="%6."/>
      <w:lvlJc w:val="right"/>
      <w:pPr>
        <w:tabs>
          <w:tab w:val="num" w:pos="4680"/>
        </w:tabs>
        <w:ind w:left="4680" w:hanging="180"/>
      </w:pPr>
    </w:lvl>
    <w:lvl w:ilvl="6" w:tplc="025CC1DE">
      <w:start w:val="1"/>
      <w:numFmt w:val="decimal"/>
      <w:lvlText w:val="%7."/>
      <w:lvlJc w:val="left"/>
      <w:pPr>
        <w:tabs>
          <w:tab w:val="num" w:pos="5400"/>
        </w:tabs>
        <w:ind w:left="5400" w:hanging="360"/>
      </w:pPr>
    </w:lvl>
    <w:lvl w:ilvl="7" w:tplc="1436D102">
      <w:start w:val="1"/>
      <w:numFmt w:val="lowerLetter"/>
      <w:lvlText w:val="%8."/>
      <w:lvlJc w:val="left"/>
      <w:pPr>
        <w:tabs>
          <w:tab w:val="num" w:pos="6120"/>
        </w:tabs>
        <w:ind w:left="6120" w:hanging="360"/>
      </w:pPr>
    </w:lvl>
    <w:lvl w:ilvl="8" w:tplc="B51097C6">
      <w:start w:val="1"/>
      <w:numFmt w:val="lowerRoman"/>
      <w:lvlText w:val="%9."/>
      <w:lvlJc w:val="right"/>
      <w:pPr>
        <w:tabs>
          <w:tab w:val="num" w:pos="6840"/>
        </w:tabs>
        <w:ind w:left="6840" w:hanging="180"/>
      </w:pPr>
    </w:lvl>
  </w:abstractNum>
  <w:abstractNum w:abstractNumId="1" w15:restartNumberingAfterBreak="0">
    <w:nsid w:val="11CC6BF3"/>
    <w:multiLevelType w:val="hybridMultilevel"/>
    <w:tmpl w:val="1FA21486"/>
    <w:lvl w:ilvl="0" w:tplc="14BCDF40">
      <w:start w:val="1"/>
      <w:numFmt w:val="decimal"/>
      <w:lvlText w:val="%1."/>
      <w:lvlJc w:val="left"/>
      <w:pPr>
        <w:tabs>
          <w:tab w:val="num" w:pos="1188"/>
        </w:tabs>
        <w:ind w:left="1188" w:hanging="468"/>
      </w:pPr>
      <w:rPr>
        <w:rFonts w:hint="default"/>
      </w:rPr>
    </w:lvl>
    <w:lvl w:ilvl="1" w:tplc="51A6DA92">
      <w:start w:val="1"/>
      <w:numFmt w:val="lowerLetter"/>
      <w:lvlText w:val="%2."/>
      <w:lvlJc w:val="left"/>
      <w:pPr>
        <w:tabs>
          <w:tab w:val="num" w:pos="1800"/>
        </w:tabs>
        <w:ind w:left="1800" w:hanging="360"/>
      </w:pPr>
    </w:lvl>
    <w:lvl w:ilvl="2" w:tplc="C0700B76">
      <w:start w:val="1"/>
      <w:numFmt w:val="lowerRoman"/>
      <w:lvlText w:val="%3."/>
      <w:lvlJc w:val="right"/>
      <w:pPr>
        <w:tabs>
          <w:tab w:val="num" w:pos="2520"/>
        </w:tabs>
        <w:ind w:left="2520" w:hanging="180"/>
      </w:pPr>
    </w:lvl>
    <w:lvl w:ilvl="3" w:tplc="0F545072">
      <w:start w:val="1"/>
      <w:numFmt w:val="decimal"/>
      <w:lvlText w:val="%4."/>
      <w:lvlJc w:val="left"/>
      <w:pPr>
        <w:tabs>
          <w:tab w:val="num" w:pos="3240"/>
        </w:tabs>
        <w:ind w:left="3240" w:hanging="360"/>
      </w:pPr>
    </w:lvl>
    <w:lvl w:ilvl="4" w:tplc="AEC42712">
      <w:start w:val="1"/>
      <w:numFmt w:val="lowerLetter"/>
      <w:lvlText w:val="%5."/>
      <w:lvlJc w:val="left"/>
      <w:pPr>
        <w:tabs>
          <w:tab w:val="num" w:pos="3960"/>
        </w:tabs>
        <w:ind w:left="3960" w:hanging="360"/>
      </w:pPr>
    </w:lvl>
    <w:lvl w:ilvl="5" w:tplc="2452C954">
      <w:start w:val="1"/>
      <w:numFmt w:val="lowerRoman"/>
      <w:lvlText w:val="%6."/>
      <w:lvlJc w:val="right"/>
      <w:pPr>
        <w:tabs>
          <w:tab w:val="num" w:pos="4680"/>
        </w:tabs>
        <w:ind w:left="4680" w:hanging="180"/>
      </w:pPr>
    </w:lvl>
    <w:lvl w:ilvl="6" w:tplc="21122086">
      <w:start w:val="1"/>
      <w:numFmt w:val="decimal"/>
      <w:lvlText w:val="%7."/>
      <w:lvlJc w:val="left"/>
      <w:pPr>
        <w:tabs>
          <w:tab w:val="num" w:pos="5400"/>
        </w:tabs>
        <w:ind w:left="5400" w:hanging="360"/>
      </w:pPr>
    </w:lvl>
    <w:lvl w:ilvl="7" w:tplc="011867FA">
      <w:start w:val="1"/>
      <w:numFmt w:val="lowerLetter"/>
      <w:lvlText w:val="%8."/>
      <w:lvlJc w:val="left"/>
      <w:pPr>
        <w:tabs>
          <w:tab w:val="num" w:pos="6120"/>
        </w:tabs>
        <w:ind w:left="6120" w:hanging="360"/>
      </w:pPr>
    </w:lvl>
    <w:lvl w:ilvl="8" w:tplc="602E4D28">
      <w:start w:val="1"/>
      <w:numFmt w:val="lowerRoman"/>
      <w:lvlText w:val="%9."/>
      <w:lvlJc w:val="right"/>
      <w:pPr>
        <w:tabs>
          <w:tab w:val="num" w:pos="6840"/>
        </w:tabs>
        <w:ind w:left="6840" w:hanging="180"/>
      </w:pPr>
    </w:lvl>
  </w:abstractNum>
  <w:abstractNum w:abstractNumId="2" w15:restartNumberingAfterBreak="0">
    <w:nsid w:val="14971E2F"/>
    <w:multiLevelType w:val="hybridMultilevel"/>
    <w:tmpl w:val="F2F67442"/>
    <w:lvl w:ilvl="0" w:tplc="767C0C90">
      <w:start w:val="1"/>
      <w:numFmt w:val="decimal"/>
      <w:lvlText w:val="%1."/>
      <w:lvlJc w:val="left"/>
      <w:pPr>
        <w:tabs>
          <w:tab w:val="num" w:pos="1080"/>
        </w:tabs>
        <w:ind w:left="1080" w:hanging="360"/>
      </w:pPr>
      <w:rPr>
        <w:rFonts w:hint="default"/>
      </w:rPr>
    </w:lvl>
    <w:lvl w:ilvl="1" w:tplc="32820A5C">
      <w:start w:val="1"/>
      <w:numFmt w:val="lowerLetter"/>
      <w:lvlText w:val="%2."/>
      <w:lvlJc w:val="left"/>
      <w:pPr>
        <w:tabs>
          <w:tab w:val="num" w:pos="1800"/>
        </w:tabs>
        <w:ind w:left="1800" w:hanging="360"/>
      </w:pPr>
    </w:lvl>
    <w:lvl w:ilvl="2" w:tplc="A85A2B5E">
      <w:start w:val="1"/>
      <w:numFmt w:val="lowerRoman"/>
      <w:lvlText w:val="%3."/>
      <w:lvlJc w:val="right"/>
      <w:pPr>
        <w:tabs>
          <w:tab w:val="num" w:pos="2520"/>
        </w:tabs>
        <w:ind w:left="2520" w:hanging="180"/>
      </w:pPr>
    </w:lvl>
    <w:lvl w:ilvl="3" w:tplc="1FD815F4">
      <w:start w:val="1"/>
      <w:numFmt w:val="decimal"/>
      <w:lvlText w:val="%4."/>
      <w:lvlJc w:val="left"/>
      <w:pPr>
        <w:tabs>
          <w:tab w:val="num" w:pos="3240"/>
        </w:tabs>
        <w:ind w:left="3240" w:hanging="360"/>
      </w:pPr>
    </w:lvl>
    <w:lvl w:ilvl="4" w:tplc="9C36620A">
      <w:start w:val="1"/>
      <w:numFmt w:val="lowerLetter"/>
      <w:lvlText w:val="%5."/>
      <w:lvlJc w:val="left"/>
      <w:pPr>
        <w:tabs>
          <w:tab w:val="num" w:pos="3960"/>
        </w:tabs>
        <w:ind w:left="3960" w:hanging="360"/>
      </w:pPr>
    </w:lvl>
    <w:lvl w:ilvl="5" w:tplc="A49ED676">
      <w:start w:val="1"/>
      <w:numFmt w:val="lowerRoman"/>
      <w:lvlText w:val="%6."/>
      <w:lvlJc w:val="right"/>
      <w:pPr>
        <w:tabs>
          <w:tab w:val="num" w:pos="4680"/>
        </w:tabs>
        <w:ind w:left="4680" w:hanging="180"/>
      </w:pPr>
    </w:lvl>
    <w:lvl w:ilvl="6" w:tplc="E8F8F9E6">
      <w:start w:val="1"/>
      <w:numFmt w:val="decimal"/>
      <w:lvlText w:val="%7."/>
      <w:lvlJc w:val="left"/>
      <w:pPr>
        <w:tabs>
          <w:tab w:val="num" w:pos="5400"/>
        </w:tabs>
        <w:ind w:left="5400" w:hanging="360"/>
      </w:pPr>
    </w:lvl>
    <w:lvl w:ilvl="7" w:tplc="6E063578">
      <w:start w:val="1"/>
      <w:numFmt w:val="lowerLetter"/>
      <w:lvlText w:val="%8."/>
      <w:lvlJc w:val="left"/>
      <w:pPr>
        <w:tabs>
          <w:tab w:val="num" w:pos="6120"/>
        </w:tabs>
        <w:ind w:left="6120" w:hanging="360"/>
      </w:pPr>
    </w:lvl>
    <w:lvl w:ilvl="8" w:tplc="A426F7FA">
      <w:start w:val="1"/>
      <w:numFmt w:val="lowerRoman"/>
      <w:lvlText w:val="%9."/>
      <w:lvlJc w:val="right"/>
      <w:pPr>
        <w:tabs>
          <w:tab w:val="num" w:pos="6840"/>
        </w:tabs>
        <w:ind w:left="6840" w:hanging="180"/>
      </w:pPr>
    </w:lvl>
  </w:abstractNum>
  <w:abstractNum w:abstractNumId="3" w15:restartNumberingAfterBreak="0">
    <w:nsid w:val="1B3F770B"/>
    <w:multiLevelType w:val="hybridMultilevel"/>
    <w:tmpl w:val="34C49300"/>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B4F1B"/>
    <w:multiLevelType w:val="hybridMultilevel"/>
    <w:tmpl w:val="C492B06C"/>
    <w:lvl w:ilvl="0" w:tplc="F9666BBA">
      <w:numFmt w:val="bullet"/>
      <w:lvlText w:val=""/>
      <w:lvlJc w:val="left"/>
      <w:pPr>
        <w:ind w:left="720" w:hanging="360"/>
      </w:pPr>
      <w:rPr>
        <w:rFonts w:ascii="Symbol" w:eastAsia="Times New Roman" w:hAnsi="Symbol" w:cs="Times New Roman" w:hint="default"/>
      </w:rPr>
    </w:lvl>
    <w:lvl w:ilvl="1" w:tplc="1E0ADAF6">
      <w:start w:val="1"/>
      <w:numFmt w:val="bullet"/>
      <w:lvlText w:val="o"/>
      <w:lvlJc w:val="left"/>
      <w:pPr>
        <w:ind w:left="1440" w:hanging="360"/>
      </w:pPr>
      <w:rPr>
        <w:rFonts w:ascii="Courier New" w:hAnsi="Courier New" w:cs="Arial" w:hint="default"/>
      </w:rPr>
    </w:lvl>
    <w:lvl w:ilvl="2" w:tplc="95A8CD4E">
      <w:start w:val="1"/>
      <w:numFmt w:val="bullet"/>
      <w:lvlText w:val=""/>
      <w:lvlJc w:val="left"/>
      <w:pPr>
        <w:ind w:left="2160" w:hanging="360"/>
      </w:pPr>
      <w:rPr>
        <w:rFonts w:ascii="Wingdings" w:hAnsi="Wingdings" w:hint="default"/>
      </w:rPr>
    </w:lvl>
    <w:lvl w:ilvl="3" w:tplc="B3E86462">
      <w:start w:val="1"/>
      <w:numFmt w:val="bullet"/>
      <w:lvlText w:val=""/>
      <w:lvlJc w:val="left"/>
      <w:pPr>
        <w:ind w:left="2880" w:hanging="360"/>
      </w:pPr>
      <w:rPr>
        <w:rFonts w:ascii="Symbol" w:hAnsi="Symbol" w:hint="default"/>
      </w:rPr>
    </w:lvl>
    <w:lvl w:ilvl="4" w:tplc="7706C444">
      <w:start w:val="1"/>
      <w:numFmt w:val="bullet"/>
      <w:lvlText w:val="o"/>
      <w:lvlJc w:val="left"/>
      <w:pPr>
        <w:ind w:left="3600" w:hanging="360"/>
      </w:pPr>
      <w:rPr>
        <w:rFonts w:ascii="Courier New" w:hAnsi="Courier New" w:cs="Arial" w:hint="default"/>
      </w:rPr>
    </w:lvl>
    <w:lvl w:ilvl="5" w:tplc="09F669EE">
      <w:start w:val="1"/>
      <w:numFmt w:val="bullet"/>
      <w:lvlText w:val=""/>
      <w:lvlJc w:val="left"/>
      <w:pPr>
        <w:ind w:left="4320" w:hanging="360"/>
      </w:pPr>
      <w:rPr>
        <w:rFonts w:ascii="Wingdings" w:hAnsi="Wingdings" w:hint="default"/>
      </w:rPr>
    </w:lvl>
    <w:lvl w:ilvl="6" w:tplc="5C882E3A">
      <w:start w:val="1"/>
      <w:numFmt w:val="bullet"/>
      <w:lvlText w:val=""/>
      <w:lvlJc w:val="left"/>
      <w:pPr>
        <w:ind w:left="5040" w:hanging="360"/>
      </w:pPr>
      <w:rPr>
        <w:rFonts w:ascii="Symbol" w:hAnsi="Symbol" w:hint="default"/>
      </w:rPr>
    </w:lvl>
    <w:lvl w:ilvl="7" w:tplc="E9A626D0">
      <w:start w:val="1"/>
      <w:numFmt w:val="bullet"/>
      <w:lvlText w:val="o"/>
      <w:lvlJc w:val="left"/>
      <w:pPr>
        <w:ind w:left="5760" w:hanging="360"/>
      </w:pPr>
      <w:rPr>
        <w:rFonts w:ascii="Courier New" w:hAnsi="Courier New" w:cs="Arial" w:hint="default"/>
      </w:rPr>
    </w:lvl>
    <w:lvl w:ilvl="8" w:tplc="46F23CD8">
      <w:start w:val="1"/>
      <w:numFmt w:val="bullet"/>
      <w:lvlText w:val=""/>
      <w:lvlJc w:val="left"/>
      <w:pPr>
        <w:ind w:left="6480" w:hanging="360"/>
      </w:pPr>
      <w:rPr>
        <w:rFonts w:ascii="Wingdings" w:hAnsi="Wingdings" w:hint="default"/>
      </w:rPr>
    </w:lvl>
  </w:abstractNum>
  <w:abstractNum w:abstractNumId="5" w15:restartNumberingAfterBreak="0">
    <w:nsid w:val="1FE71A53"/>
    <w:multiLevelType w:val="hybridMultilevel"/>
    <w:tmpl w:val="7D407FC8"/>
    <w:lvl w:ilvl="0" w:tplc="993AAAAC">
      <w:start w:val="1"/>
      <w:numFmt w:val="decimal"/>
      <w:lvlText w:val="%1."/>
      <w:lvlJc w:val="left"/>
      <w:pPr>
        <w:ind w:left="1440" w:hanging="360"/>
      </w:pPr>
      <w:rPr>
        <w:rFonts w:hint="default"/>
      </w:rPr>
    </w:lvl>
    <w:lvl w:ilvl="1" w:tplc="0388ECDA">
      <w:start w:val="1"/>
      <w:numFmt w:val="lowerLetter"/>
      <w:lvlText w:val="%2."/>
      <w:lvlJc w:val="left"/>
      <w:pPr>
        <w:ind w:left="2160" w:hanging="360"/>
      </w:pPr>
    </w:lvl>
    <w:lvl w:ilvl="2" w:tplc="0128BBBC">
      <w:start w:val="1"/>
      <w:numFmt w:val="lowerRoman"/>
      <w:lvlText w:val="%3."/>
      <w:lvlJc w:val="right"/>
      <w:pPr>
        <w:ind w:left="2880" w:hanging="180"/>
      </w:pPr>
    </w:lvl>
    <w:lvl w:ilvl="3" w:tplc="915602A0">
      <w:start w:val="1"/>
      <w:numFmt w:val="decimal"/>
      <w:lvlText w:val="%4."/>
      <w:lvlJc w:val="left"/>
      <w:pPr>
        <w:ind w:left="3600" w:hanging="360"/>
      </w:pPr>
    </w:lvl>
    <w:lvl w:ilvl="4" w:tplc="077213F0">
      <w:start w:val="1"/>
      <w:numFmt w:val="lowerLetter"/>
      <w:lvlText w:val="%5."/>
      <w:lvlJc w:val="left"/>
      <w:pPr>
        <w:ind w:left="4320" w:hanging="360"/>
      </w:pPr>
    </w:lvl>
    <w:lvl w:ilvl="5" w:tplc="4E7C69E8">
      <w:start w:val="1"/>
      <w:numFmt w:val="lowerRoman"/>
      <w:lvlText w:val="%6."/>
      <w:lvlJc w:val="right"/>
      <w:pPr>
        <w:ind w:left="5040" w:hanging="180"/>
      </w:pPr>
    </w:lvl>
    <w:lvl w:ilvl="6" w:tplc="52C4A5CA">
      <w:start w:val="1"/>
      <w:numFmt w:val="decimal"/>
      <w:lvlText w:val="%7."/>
      <w:lvlJc w:val="left"/>
      <w:pPr>
        <w:ind w:left="5760" w:hanging="360"/>
      </w:pPr>
    </w:lvl>
    <w:lvl w:ilvl="7" w:tplc="E1EE13CA">
      <w:start w:val="1"/>
      <w:numFmt w:val="lowerLetter"/>
      <w:lvlText w:val="%8."/>
      <w:lvlJc w:val="left"/>
      <w:pPr>
        <w:ind w:left="6480" w:hanging="360"/>
      </w:pPr>
    </w:lvl>
    <w:lvl w:ilvl="8" w:tplc="711CC596">
      <w:start w:val="1"/>
      <w:numFmt w:val="lowerRoman"/>
      <w:lvlText w:val="%9."/>
      <w:lvlJc w:val="right"/>
      <w:pPr>
        <w:ind w:left="7200" w:hanging="180"/>
      </w:pPr>
    </w:lvl>
  </w:abstractNum>
  <w:abstractNum w:abstractNumId="6" w15:restartNumberingAfterBreak="0">
    <w:nsid w:val="2DC35308"/>
    <w:multiLevelType w:val="hybridMultilevel"/>
    <w:tmpl w:val="4C14FAA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1082C"/>
    <w:multiLevelType w:val="hybridMultilevel"/>
    <w:tmpl w:val="EF927422"/>
    <w:lvl w:ilvl="0" w:tplc="B41E7380">
      <w:numFmt w:val="bullet"/>
      <w:lvlText w:val=""/>
      <w:lvlJc w:val="left"/>
      <w:pPr>
        <w:ind w:left="720" w:hanging="360"/>
      </w:pPr>
      <w:rPr>
        <w:rFonts w:ascii="Symbol" w:eastAsia="Times New Roman" w:hAnsi="Symbol" w:cs="Symbol" w:hint="default"/>
        <w:sz w:val="21"/>
      </w:rPr>
    </w:lvl>
    <w:lvl w:ilvl="1" w:tplc="62327AC2">
      <w:start w:val="1"/>
      <w:numFmt w:val="bullet"/>
      <w:lvlText w:val="o"/>
      <w:lvlJc w:val="left"/>
      <w:pPr>
        <w:ind w:left="1440" w:hanging="360"/>
      </w:pPr>
      <w:rPr>
        <w:rFonts w:ascii="Courier New" w:hAnsi="Courier New" w:cs="Arial" w:hint="default"/>
      </w:rPr>
    </w:lvl>
    <w:lvl w:ilvl="2" w:tplc="C91EFEDA">
      <w:start w:val="1"/>
      <w:numFmt w:val="bullet"/>
      <w:lvlText w:val=""/>
      <w:lvlJc w:val="left"/>
      <w:pPr>
        <w:ind w:left="2160" w:hanging="360"/>
      </w:pPr>
      <w:rPr>
        <w:rFonts w:ascii="Wingdings" w:hAnsi="Wingdings" w:hint="default"/>
      </w:rPr>
    </w:lvl>
    <w:lvl w:ilvl="3" w:tplc="8BC8E9A4">
      <w:start w:val="1"/>
      <w:numFmt w:val="bullet"/>
      <w:lvlText w:val=""/>
      <w:lvlJc w:val="left"/>
      <w:pPr>
        <w:ind w:left="2880" w:hanging="360"/>
      </w:pPr>
      <w:rPr>
        <w:rFonts w:ascii="Symbol" w:hAnsi="Symbol" w:hint="default"/>
      </w:rPr>
    </w:lvl>
    <w:lvl w:ilvl="4" w:tplc="CFAA29FA">
      <w:start w:val="1"/>
      <w:numFmt w:val="bullet"/>
      <w:lvlText w:val="o"/>
      <w:lvlJc w:val="left"/>
      <w:pPr>
        <w:ind w:left="3600" w:hanging="360"/>
      </w:pPr>
      <w:rPr>
        <w:rFonts w:ascii="Courier New" w:hAnsi="Courier New" w:cs="Arial" w:hint="default"/>
      </w:rPr>
    </w:lvl>
    <w:lvl w:ilvl="5" w:tplc="AF3C2458">
      <w:start w:val="1"/>
      <w:numFmt w:val="bullet"/>
      <w:lvlText w:val=""/>
      <w:lvlJc w:val="left"/>
      <w:pPr>
        <w:ind w:left="4320" w:hanging="360"/>
      </w:pPr>
      <w:rPr>
        <w:rFonts w:ascii="Wingdings" w:hAnsi="Wingdings" w:hint="default"/>
      </w:rPr>
    </w:lvl>
    <w:lvl w:ilvl="6" w:tplc="8982E09E">
      <w:start w:val="1"/>
      <w:numFmt w:val="bullet"/>
      <w:lvlText w:val=""/>
      <w:lvlJc w:val="left"/>
      <w:pPr>
        <w:ind w:left="5040" w:hanging="360"/>
      </w:pPr>
      <w:rPr>
        <w:rFonts w:ascii="Symbol" w:hAnsi="Symbol" w:hint="default"/>
      </w:rPr>
    </w:lvl>
    <w:lvl w:ilvl="7" w:tplc="928461BC">
      <w:start w:val="1"/>
      <w:numFmt w:val="bullet"/>
      <w:lvlText w:val="o"/>
      <w:lvlJc w:val="left"/>
      <w:pPr>
        <w:ind w:left="5760" w:hanging="360"/>
      </w:pPr>
      <w:rPr>
        <w:rFonts w:ascii="Courier New" w:hAnsi="Courier New" w:cs="Arial" w:hint="default"/>
      </w:rPr>
    </w:lvl>
    <w:lvl w:ilvl="8" w:tplc="EC7261FE">
      <w:start w:val="1"/>
      <w:numFmt w:val="bullet"/>
      <w:lvlText w:val=""/>
      <w:lvlJc w:val="left"/>
      <w:pPr>
        <w:ind w:left="6480" w:hanging="360"/>
      </w:pPr>
      <w:rPr>
        <w:rFonts w:ascii="Wingdings" w:hAnsi="Wingdings" w:hint="default"/>
      </w:rPr>
    </w:lvl>
  </w:abstractNum>
  <w:abstractNum w:abstractNumId="8" w15:restartNumberingAfterBreak="0">
    <w:nsid w:val="3898703A"/>
    <w:multiLevelType w:val="hybridMultilevel"/>
    <w:tmpl w:val="EAD21748"/>
    <w:lvl w:ilvl="0" w:tplc="A4E09D46">
      <w:start w:val="1"/>
      <w:numFmt w:val="decimal"/>
      <w:lvlText w:val="%1."/>
      <w:lvlJc w:val="left"/>
      <w:pPr>
        <w:ind w:left="720" w:hanging="360"/>
      </w:pPr>
      <w:rPr>
        <w:rFonts w:hint="default"/>
      </w:rPr>
    </w:lvl>
    <w:lvl w:ilvl="1" w:tplc="2164736E">
      <w:start w:val="1"/>
      <w:numFmt w:val="lowerLetter"/>
      <w:lvlText w:val="%2."/>
      <w:lvlJc w:val="left"/>
      <w:pPr>
        <w:ind w:left="1440" w:hanging="360"/>
      </w:pPr>
    </w:lvl>
    <w:lvl w:ilvl="2" w:tplc="9E280172">
      <w:start w:val="1"/>
      <w:numFmt w:val="lowerRoman"/>
      <w:lvlText w:val="%3."/>
      <w:lvlJc w:val="right"/>
      <w:pPr>
        <w:ind w:left="2160" w:hanging="180"/>
      </w:pPr>
    </w:lvl>
    <w:lvl w:ilvl="3" w:tplc="AA609C00">
      <w:start w:val="1"/>
      <w:numFmt w:val="decimal"/>
      <w:lvlText w:val="%4."/>
      <w:lvlJc w:val="left"/>
      <w:pPr>
        <w:ind w:left="2880" w:hanging="360"/>
      </w:pPr>
    </w:lvl>
    <w:lvl w:ilvl="4" w:tplc="2452D3DC">
      <w:start w:val="1"/>
      <w:numFmt w:val="lowerLetter"/>
      <w:lvlText w:val="%5."/>
      <w:lvlJc w:val="left"/>
      <w:pPr>
        <w:ind w:left="3600" w:hanging="360"/>
      </w:pPr>
    </w:lvl>
    <w:lvl w:ilvl="5" w:tplc="5C3CBC66">
      <w:start w:val="1"/>
      <w:numFmt w:val="lowerRoman"/>
      <w:lvlText w:val="%6."/>
      <w:lvlJc w:val="right"/>
      <w:pPr>
        <w:ind w:left="4320" w:hanging="180"/>
      </w:pPr>
    </w:lvl>
    <w:lvl w:ilvl="6" w:tplc="1B62D1A2">
      <w:start w:val="1"/>
      <w:numFmt w:val="decimal"/>
      <w:lvlText w:val="%7."/>
      <w:lvlJc w:val="left"/>
      <w:pPr>
        <w:ind w:left="5040" w:hanging="360"/>
      </w:pPr>
    </w:lvl>
    <w:lvl w:ilvl="7" w:tplc="D0D40C9C">
      <w:start w:val="1"/>
      <w:numFmt w:val="lowerLetter"/>
      <w:lvlText w:val="%8."/>
      <w:lvlJc w:val="left"/>
      <w:pPr>
        <w:ind w:left="5760" w:hanging="360"/>
      </w:pPr>
    </w:lvl>
    <w:lvl w:ilvl="8" w:tplc="FFB2F4FA">
      <w:start w:val="1"/>
      <w:numFmt w:val="lowerRoman"/>
      <w:lvlText w:val="%9."/>
      <w:lvlJc w:val="right"/>
      <w:pPr>
        <w:ind w:left="6480" w:hanging="180"/>
      </w:pPr>
    </w:lvl>
  </w:abstractNum>
  <w:abstractNum w:abstractNumId="9" w15:restartNumberingAfterBreak="0">
    <w:nsid w:val="393B3C85"/>
    <w:multiLevelType w:val="hybridMultilevel"/>
    <w:tmpl w:val="65BC3476"/>
    <w:lvl w:ilvl="0" w:tplc="BF603C0A">
      <w:start w:val="1"/>
      <w:numFmt w:val="decimal"/>
      <w:lvlText w:val="%1."/>
      <w:lvlJc w:val="left"/>
      <w:pPr>
        <w:tabs>
          <w:tab w:val="num" w:pos="680"/>
        </w:tabs>
        <w:ind w:left="680" w:hanging="360"/>
      </w:pPr>
      <w:rPr>
        <w:rFonts w:hint="default"/>
      </w:rPr>
    </w:lvl>
    <w:lvl w:ilvl="1" w:tplc="BF1E7D4A">
      <w:start w:val="1"/>
      <w:numFmt w:val="lowerLetter"/>
      <w:lvlText w:val="%2."/>
      <w:lvlJc w:val="left"/>
      <w:pPr>
        <w:tabs>
          <w:tab w:val="num" w:pos="1400"/>
        </w:tabs>
        <w:ind w:left="1400" w:hanging="360"/>
      </w:pPr>
    </w:lvl>
    <w:lvl w:ilvl="2" w:tplc="079E8176">
      <w:start w:val="1"/>
      <w:numFmt w:val="lowerRoman"/>
      <w:lvlText w:val="%3."/>
      <w:lvlJc w:val="right"/>
      <w:pPr>
        <w:tabs>
          <w:tab w:val="num" w:pos="2120"/>
        </w:tabs>
        <w:ind w:left="2120" w:hanging="180"/>
      </w:pPr>
    </w:lvl>
    <w:lvl w:ilvl="3" w:tplc="05F4D866">
      <w:start w:val="1"/>
      <w:numFmt w:val="decimal"/>
      <w:lvlText w:val="%4."/>
      <w:lvlJc w:val="left"/>
      <w:pPr>
        <w:tabs>
          <w:tab w:val="num" w:pos="2840"/>
        </w:tabs>
        <w:ind w:left="2840" w:hanging="360"/>
      </w:pPr>
    </w:lvl>
    <w:lvl w:ilvl="4" w:tplc="3DE4E4C8">
      <w:start w:val="1"/>
      <w:numFmt w:val="lowerLetter"/>
      <w:lvlText w:val="%5."/>
      <w:lvlJc w:val="left"/>
      <w:pPr>
        <w:tabs>
          <w:tab w:val="num" w:pos="3560"/>
        </w:tabs>
        <w:ind w:left="3560" w:hanging="360"/>
      </w:pPr>
    </w:lvl>
    <w:lvl w:ilvl="5" w:tplc="7F3CA0C8">
      <w:start w:val="1"/>
      <w:numFmt w:val="lowerRoman"/>
      <w:lvlText w:val="%6."/>
      <w:lvlJc w:val="right"/>
      <w:pPr>
        <w:tabs>
          <w:tab w:val="num" w:pos="4280"/>
        </w:tabs>
        <w:ind w:left="4280" w:hanging="180"/>
      </w:pPr>
    </w:lvl>
    <w:lvl w:ilvl="6" w:tplc="9EB8A7DE">
      <w:start w:val="1"/>
      <w:numFmt w:val="decimal"/>
      <w:lvlText w:val="%7."/>
      <w:lvlJc w:val="left"/>
      <w:pPr>
        <w:tabs>
          <w:tab w:val="num" w:pos="5000"/>
        </w:tabs>
        <w:ind w:left="5000" w:hanging="360"/>
      </w:pPr>
    </w:lvl>
    <w:lvl w:ilvl="7" w:tplc="956857F0">
      <w:start w:val="1"/>
      <w:numFmt w:val="lowerLetter"/>
      <w:lvlText w:val="%8."/>
      <w:lvlJc w:val="left"/>
      <w:pPr>
        <w:tabs>
          <w:tab w:val="num" w:pos="5720"/>
        </w:tabs>
        <w:ind w:left="5720" w:hanging="360"/>
      </w:pPr>
    </w:lvl>
    <w:lvl w:ilvl="8" w:tplc="20DCE58A">
      <w:start w:val="1"/>
      <w:numFmt w:val="lowerRoman"/>
      <w:lvlText w:val="%9."/>
      <w:lvlJc w:val="right"/>
      <w:pPr>
        <w:tabs>
          <w:tab w:val="num" w:pos="6440"/>
        </w:tabs>
        <w:ind w:left="6440" w:hanging="180"/>
      </w:pPr>
    </w:lvl>
  </w:abstractNum>
  <w:abstractNum w:abstractNumId="10" w15:restartNumberingAfterBreak="0">
    <w:nsid w:val="3E2666FC"/>
    <w:multiLevelType w:val="hybridMultilevel"/>
    <w:tmpl w:val="5E28AC8E"/>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648CF"/>
    <w:multiLevelType w:val="hybridMultilevel"/>
    <w:tmpl w:val="2C96CE6A"/>
    <w:lvl w:ilvl="0" w:tplc="699C1948">
      <w:start w:val="1"/>
      <w:numFmt w:val="decimal"/>
      <w:lvlText w:val="%1."/>
      <w:lvlJc w:val="left"/>
      <w:pPr>
        <w:tabs>
          <w:tab w:val="num" w:pos="1080"/>
        </w:tabs>
        <w:ind w:left="1080" w:hanging="360"/>
      </w:pPr>
      <w:rPr>
        <w:rFonts w:hint="default"/>
      </w:rPr>
    </w:lvl>
    <w:lvl w:ilvl="1" w:tplc="1F9CFBAE">
      <w:start w:val="1"/>
      <w:numFmt w:val="lowerLetter"/>
      <w:lvlText w:val="%2."/>
      <w:lvlJc w:val="left"/>
      <w:pPr>
        <w:tabs>
          <w:tab w:val="num" w:pos="1800"/>
        </w:tabs>
        <w:ind w:left="1800" w:hanging="360"/>
      </w:pPr>
    </w:lvl>
    <w:lvl w:ilvl="2" w:tplc="C76C1144">
      <w:start w:val="1"/>
      <w:numFmt w:val="lowerRoman"/>
      <w:lvlText w:val="%3."/>
      <w:lvlJc w:val="right"/>
      <w:pPr>
        <w:tabs>
          <w:tab w:val="num" w:pos="2520"/>
        </w:tabs>
        <w:ind w:left="2520" w:hanging="180"/>
      </w:pPr>
    </w:lvl>
    <w:lvl w:ilvl="3" w:tplc="D736E906">
      <w:start w:val="1"/>
      <w:numFmt w:val="decimal"/>
      <w:lvlText w:val="%4."/>
      <w:lvlJc w:val="left"/>
      <w:pPr>
        <w:tabs>
          <w:tab w:val="num" w:pos="3240"/>
        </w:tabs>
        <w:ind w:left="3240" w:hanging="360"/>
      </w:pPr>
    </w:lvl>
    <w:lvl w:ilvl="4" w:tplc="3196BC2A">
      <w:start w:val="1"/>
      <w:numFmt w:val="lowerLetter"/>
      <w:lvlText w:val="%5."/>
      <w:lvlJc w:val="left"/>
      <w:pPr>
        <w:tabs>
          <w:tab w:val="num" w:pos="3960"/>
        </w:tabs>
        <w:ind w:left="3960" w:hanging="360"/>
      </w:pPr>
    </w:lvl>
    <w:lvl w:ilvl="5" w:tplc="2F02C932">
      <w:start w:val="1"/>
      <w:numFmt w:val="lowerRoman"/>
      <w:lvlText w:val="%6."/>
      <w:lvlJc w:val="right"/>
      <w:pPr>
        <w:tabs>
          <w:tab w:val="num" w:pos="4680"/>
        </w:tabs>
        <w:ind w:left="4680" w:hanging="180"/>
      </w:pPr>
    </w:lvl>
    <w:lvl w:ilvl="6" w:tplc="354C2006">
      <w:start w:val="1"/>
      <w:numFmt w:val="decimal"/>
      <w:lvlText w:val="%7."/>
      <w:lvlJc w:val="left"/>
      <w:pPr>
        <w:tabs>
          <w:tab w:val="num" w:pos="5400"/>
        </w:tabs>
        <w:ind w:left="5400" w:hanging="360"/>
      </w:pPr>
    </w:lvl>
    <w:lvl w:ilvl="7" w:tplc="D1869FB0">
      <w:start w:val="1"/>
      <w:numFmt w:val="lowerLetter"/>
      <w:lvlText w:val="%8."/>
      <w:lvlJc w:val="left"/>
      <w:pPr>
        <w:tabs>
          <w:tab w:val="num" w:pos="6120"/>
        </w:tabs>
        <w:ind w:left="6120" w:hanging="360"/>
      </w:pPr>
    </w:lvl>
    <w:lvl w:ilvl="8" w:tplc="B2BA0176">
      <w:start w:val="1"/>
      <w:numFmt w:val="lowerRoman"/>
      <w:lvlText w:val="%9."/>
      <w:lvlJc w:val="right"/>
      <w:pPr>
        <w:tabs>
          <w:tab w:val="num" w:pos="6840"/>
        </w:tabs>
        <w:ind w:left="6840" w:hanging="180"/>
      </w:pPr>
    </w:lvl>
  </w:abstractNum>
  <w:abstractNum w:abstractNumId="12" w15:restartNumberingAfterBreak="0">
    <w:nsid w:val="4CA46201"/>
    <w:multiLevelType w:val="hybridMultilevel"/>
    <w:tmpl w:val="3C6E9BBC"/>
    <w:lvl w:ilvl="0" w:tplc="5B6835B6">
      <w:start w:val="1"/>
      <w:numFmt w:val="decimal"/>
      <w:lvlText w:val="%1."/>
      <w:lvlJc w:val="left"/>
      <w:pPr>
        <w:tabs>
          <w:tab w:val="num" w:pos="1188"/>
        </w:tabs>
        <w:ind w:left="1188" w:hanging="468"/>
      </w:pPr>
      <w:rPr>
        <w:rFonts w:hint="default"/>
      </w:rPr>
    </w:lvl>
    <w:lvl w:ilvl="1" w:tplc="11E61A6E">
      <w:start w:val="1"/>
      <w:numFmt w:val="lowerLetter"/>
      <w:lvlText w:val="%2."/>
      <w:lvlJc w:val="left"/>
      <w:pPr>
        <w:tabs>
          <w:tab w:val="num" w:pos="1800"/>
        </w:tabs>
        <w:ind w:left="1800" w:hanging="360"/>
      </w:pPr>
    </w:lvl>
    <w:lvl w:ilvl="2" w:tplc="4E72D512">
      <w:start w:val="1"/>
      <w:numFmt w:val="lowerRoman"/>
      <w:lvlText w:val="%3."/>
      <w:lvlJc w:val="right"/>
      <w:pPr>
        <w:tabs>
          <w:tab w:val="num" w:pos="2520"/>
        </w:tabs>
        <w:ind w:left="2520" w:hanging="180"/>
      </w:pPr>
    </w:lvl>
    <w:lvl w:ilvl="3" w:tplc="C59A5178">
      <w:start w:val="1"/>
      <w:numFmt w:val="decimal"/>
      <w:lvlText w:val="%4."/>
      <w:lvlJc w:val="left"/>
      <w:pPr>
        <w:tabs>
          <w:tab w:val="num" w:pos="3240"/>
        </w:tabs>
        <w:ind w:left="3240" w:hanging="360"/>
      </w:pPr>
    </w:lvl>
    <w:lvl w:ilvl="4" w:tplc="C6788F64">
      <w:start w:val="1"/>
      <w:numFmt w:val="lowerLetter"/>
      <w:lvlText w:val="%5."/>
      <w:lvlJc w:val="left"/>
      <w:pPr>
        <w:tabs>
          <w:tab w:val="num" w:pos="3960"/>
        </w:tabs>
        <w:ind w:left="3960" w:hanging="360"/>
      </w:pPr>
    </w:lvl>
    <w:lvl w:ilvl="5" w:tplc="9CF298A4">
      <w:start w:val="1"/>
      <w:numFmt w:val="lowerRoman"/>
      <w:lvlText w:val="%6."/>
      <w:lvlJc w:val="right"/>
      <w:pPr>
        <w:tabs>
          <w:tab w:val="num" w:pos="4680"/>
        </w:tabs>
        <w:ind w:left="4680" w:hanging="180"/>
      </w:pPr>
    </w:lvl>
    <w:lvl w:ilvl="6" w:tplc="4F00319C">
      <w:start w:val="1"/>
      <w:numFmt w:val="decimal"/>
      <w:lvlText w:val="%7."/>
      <w:lvlJc w:val="left"/>
      <w:pPr>
        <w:tabs>
          <w:tab w:val="num" w:pos="5400"/>
        </w:tabs>
        <w:ind w:left="5400" w:hanging="360"/>
      </w:pPr>
    </w:lvl>
    <w:lvl w:ilvl="7" w:tplc="A19C579C">
      <w:start w:val="1"/>
      <w:numFmt w:val="lowerLetter"/>
      <w:lvlText w:val="%8."/>
      <w:lvlJc w:val="left"/>
      <w:pPr>
        <w:tabs>
          <w:tab w:val="num" w:pos="6120"/>
        </w:tabs>
        <w:ind w:left="6120" w:hanging="360"/>
      </w:pPr>
    </w:lvl>
    <w:lvl w:ilvl="8" w:tplc="5E9049A0">
      <w:start w:val="1"/>
      <w:numFmt w:val="lowerRoman"/>
      <w:lvlText w:val="%9."/>
      <w:lvlJc w:val="right"/>
      <w:pPr>
        <w:tabs>
          <w:tab w:val="num" w:pos="6840"/>
        </w:tabs>
        <w:ind w:left="6840" w:hanging="180"/>
      </w:pPr>
    </w:lvl>
  </w:abstractNum>
  <w:abstractNum w:abstractNumId="13" w15:restartNumberingAfterBreak="0">
    <w:nsid w:val="4F651BD9"/>
    <w:multiLevelType w:val="hybridMultilevel"/>
    <w:tmpl w:val="F78088EA"/>
    <w:lvl w:ilvl="0" w:tplc="C7C0A6BC">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56684"/>
    <w:multiLevelType w:val="hybridMultilevel"/>
    <w:tmpl w:val="C7C4247E"/>
    <w:lvl w:ilvl="0" w:tplc="F9B2A85E">
      <w:start w:val="1"/>
      <w:numFmt w:val="decimal"/>
      <w:lvlText w:val="%1."/>
      <w:lvlJc w:val="left"/>
      <w:pPr>
        <w:tabs>
          <w:tab w:val="num" w:pos="1080"/>
        </w:tabs>
        <w:ind w:left="1080" w:hanging="360"/>
      </w:pPr>
      <w:rPr>
        <w:rFonts w:hint="default"/>
      </w:rPr>
    </w:lvl>
    <w:lvl w:ilvl="1" w:tplc="A31CE212">
      <w:start w:val="1"/>
      <w:numFmt w:val="lowerLetter"/>
      <w:lvlText w:val="%2."/>
      <w:lvlJc w:val="left"/>
      <w:pPr>
        <w:tabs>
          <w:tab w:val="num" w:pos="1800"/>
        </w:tabs>
        <w:ind w:left="1800" w:hanging="360"/>
      </w:pPr>
    </w:lvl>
    <w:lvl w:ilvl="2" w:tplc="48B80FBE">
      <w:start w:val="1"/>
      <w:numFmt w:val="lowerRoman"/>
      <w:lvlText w:val="%3."/>
      <w:lvlJc w:val="right"/>
      <w:pPr>
        <w:tabs>
          <w:tab w:val="num" w:pos="2520"/>
        </w:tabs>
        <w:ind w:left="2520" w:hanging="180"/>
      </w:pPr>
    </w:lvl>
    <w:lvl w:ilvl="3" w:tplc="47E4835C">
      <w:start w:val="1"/>
      <w:numFmt w:val="decimal"/>
      <w:lvlText w:val="%4."/>
      <w:lvlJc w:val="left"/>
      <w:pPr>
        <w:tabs>
          <w:tab w:val="num" w:pos="3240"/>
        </w:tabs>
        <w:ind w:left="3240" w:hanging="360"/>
      </w:pPr>
    </w:lvl>
    <w:lvl w:ilvl="4" w:tplc="E7D0A676">
      <w:start w:val="1"/>
      <w:numFmt w:val="lowerLetter"/>
      <w:lvlText w:val="%5."/>
      <w:lvlJc w:val="left"/>
      <w:pPr>
        <w:tabs>
          <w:tab w:val="num" w:pos="3960"/>
        </w:tabs>
        <w:ind w:left="3960" w:hanging="360"/>
      </w:pPr>
    </w:lvl>
    <w:lvl w:ilvl="5" w:tplc="91D4D922">
      <w:start w:val="1"/>
      <w:numFmt w:val="lowerRoman"/>
      <w:lvlText w:val="%6."/>
      <w:lvlJc w:val="right"/>
      <w:pPr>
        <w:tabs>
          <w:tab w:val="num" w:pos="4680"/>
        </w:tabs>
        <w:ind w:left="4680" w:hanging="180"/>
      </w:pPr>
    </w:lvl>
    <w:lvl w:ilvl="6" w:tplc="A7C855C2">
      <w:start w:val="1"/>
      <w:numFmt w:val="decimal"/>
      <w:lvlText w:val="%7."/>
      <w:lvlJc w:val="left"/>
      <w:pPr>
        <w:tabs>
          <w:tab w:val="num" w:pos="5400"/>
        </w:tabs>
        <w:ind w:left="5400" w:hanging="360"/>
      </w:pPr>
    </w:lvl>
    <w:lvl w:ilvl="7" w:tplc="6FC65E28">
      <w:start w:val="1"/>
      <w:numFmt w:val="lowerLetter"/>
      <w:lvlText w:val="%8."/>
      <w:lvlJc w:val="left"/>
      <w:pPr>
        <w:tabs>
          <w:tab w:val="num" w:pos="6120"/>
        </w:tabs>
        <w:ind w:left="6120" w:hanging="360"/>
      </w:pPr>
    </w:lvl>
    <w:lvl w:ilvl="8" w:tplc="93C44448">
      <w:start w:val="1"/>
      <w:numFmt w:val="lowerRoman"/>
      <w:lvlText w:val="%9."/>
      <w:lvlJc w:val="right"/>
      <w:pPr>
        <w:tabs>
          <w:tab w:val="num" w:pos="6840"/>
        </w:tabs>
        <w:ind w:left="6840" w:hanging="180"/>
      </w:pPr>
    </w:lvl>
  </w:abstractNum>
  <w:abstractNum w:abstractNumId="15" w15:restartNumberingAfterBreak="0">
    <w:nsid w:val="55ED2428"/>
    <w:multiLevelType w:val="hybridMultilevel"/>
    <w:tmpl w:val="73EC8768"/>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F0C14"/>
    <w:multiLevelType w:val="hybridMultilevel"/>
    <w:tmpl w:val="7A3498E8"/>
    <w:lvl w:ilvl="0" w:tplc="E7429496">
      <w:start w:val="1"/>
      <w:numFmt w:val="decimal"/>
      <w:lvlText w:val="%1."/>
      <w:lvlJc w:val="left"/>
      <w:pPr>
        <w:tabs>
          <w:tab w:val="num" w:pos="750"/>
        </w:tabs>
        <w:ind w:left="750" w:hanging="390"/>
      </w:pPr>
      <w:rPr>
        <w:rFonts w:hint="default"/>
      </w:rPr>
    </w:lvl>
    <w:lvl w:ilvl="1" w:tplc="AB381F32">
      <w:start w:val="1"/>
      <w:numFmt w:val="lowerLetter"/>
      <w:lvlText w:val="%2."/>
      <w:lvlJc w:val="left"/>
      <w:pPr>
        <w:tabs>
          <w:tab w:val="num" w:pos="1440"/>
        </w:tabs>
        <w:ind w:left="1440" w:hanging="360"/>
      </w:pPr>
    </w:lvl>
    <w:lvl w:ilvl="2" w:tplc="1714AFC0">
      <w:start w:val="1"/>
      <w:numFmt w:val="lowerRoman"/>
      <w:lvlText w:val="%3."/>
      <w:lvlJc w:val="right"/>
      <w:pPr>
        <w:tabs>
          <w:tab w:val="num" w:pos="2160"/>
        </w:tabs>
        <w:ind w:left="2160" w:hanging="180"/>
      </w:pPr>
    </w:lvl>
    <w:lvl w:ilvl="3" w:tplc="0DBC2008">
      <w:start w:val="1"/>
      <w:numFmt w:val="decimal"/>
      <w:lvlText w:val="%4."/>
      <w:lvlJc w:val="left"/>
      <w:pPr>
        <w:tabs>
          <w:tab w:val="num" w:pos="2880"/>
        </w:tabs>
        <w:ind w:left="2880" w:hanging="360"/>
      </w:pPr>
    </w:lvl>
    <w:lvl w:ilvl="4" w:tplc="254AFE24">
      <w:start w:val="1"/>
      <w:numFmt w:val="lowerLetter"/>
      <w:lvlText w:val="%5."/>
      <w:lvlJc w:val="left"/>
      <w:pPr>
        <w:tabs>
          <w:tab w:val="num" w:pos="3600"/>
        </w:tabs>
        <w:ind w:left="3600" w:hanging="360"/>
      </w:pPr>
    </w:lvl>
    <w:lvl w:ilvl="5" w:tplc="595A60DC">
      <w:start w:val="1"/>
      <w:numFmt w:val="lowerRoman"/>
      <w:lvlText w:val="%6."/>
      <w:lvlJc w:val="right"/>
      <w:pPr>
        <w:tabs>
          <w:tab w:val="num" w:pos="4320"/>
        </w:tabs>
        <w:ind w:left="4320" w:hanging="180"/>
      </w:pPr>
    </w:lvl>
    <w:lvl w:ilvl="6" w:tplc="3C063392">
      <w:start w:val="1"/>
      <w:numFmt w:val="decimal"/>
      <w:lvlText w:val="%7."/>
      <w:lvlJc w:val="left"/>
      <w:pPr>
        <w:tabs>
          <w:tab w:val="num" w:pos="5040"/>
        </w:tabs>
        <w:ind w:left="5040" w:hanging="360"/>
      </w:pPr>
    </w:lvl>
    <w:lvl w:ilvl="7" w:tplc="CEC04CC8">
      <w:start w:val="1"/>
      <w:numFmt w:val="lowerLetter"/>
      <w:lvlText w:val="%8."/>
      <w:lvlJc w:val="left"/>
      <w:pPr>
        <w:tabs>
          <w:tab w:val="num" w:pos="5760"/>
        </w:tabs>
        <w:ind w:left="5760" w:hanging="360"/>
      </w:pPr>
    </w:lvl>
    <w:lvl w:ilvl="8" w:tplc="0A6665CE">
      <w:start w:val="1"/>
      <w:numFmt w:val="lowerRoman"/>
      <w:lvlText w:val="%9."/>
      <w:lvlJc w:val="right"/>
      <w:pPr>
        <w:tabs>
          <w:tab w:val="num" w:pos="6480"/>
        </w:tabs>
        <w:ind w:left="6480" w:hanging="180"/>
      </w:pPr>
    </w:lvl>
  </w:abstractNum>
  <w:abstractNum w:abstractNumId="17" w15:restartNumberingAfterBreak="0">
    <w:nsid w:val="5B3B3E8C"/>
    <w:multiLevelType w:val="hybridMultilevel"/>
    <w:tmpl w:val="08143DE2"/>
    <w:lvl w:ilvl="0" w:tplc="118ED804">
      <w:start w:val="1"/>
      <w:numFmt w:val="decimal"/>
      <w:lvlText w:val="%1."/>
      <w:lvlJc w:val="left"/>
      <w:pPr>
        <w:tabs>
          <w:tab w:val="num" w:pos="620"/>
        </w:tabs>
        <w:ind w:left="620" w:hanging="360"/>
      </w:pPr>
      <w:rPr>
        <w:rFonts w:hint="default"/>
      </w:rPr>
    </w:lvl>
    <w:lvl w:ilvl="1" w:tplc="AC024234">
      <w:start w:val="1"/>
      <w:numFmt w:val="lowerLetter"/>
      <w:lvlText w:val="%2."/>
      <w:lvlJc w:val="left"/>
      <w:pPr>
        <w:tabs>
          <w:tab w:val="num" w:pos="1340"/>
        </w:tabs>
        <w:ind w:left="1340" w:hanging="360"/>
      </w:pPr>
    </w:lvl>
    <w:lvl w:ilvl="2" w:tplc="2AE4F39A">
      <w:start w:val="1"/>
      <w:numFmt w:val="lowerRoman"/>
      <w:lvlText w:val="%3."/>
      <w:lvlJc w:val="right"/>
      <w:pPr>
        <w:tabs>
          <w:tab w:val="num" w:pos="2060"/>
        </w:tabs>
        <w:ind w:left="2060" w:hanging="180"/>
      </w:pPr>
    </w:lvl>
    <w:lvl w:ilvl="3" w:tplc="1EA4003A">
      <w:start w:val="1"/>
      <w:numFmt w:val="decimal"/>
      <w:lvlText w:val="%4."/>
      <w:lvlJc w:val="left"/>
      <w:pPr>
        <w:tabs>
          <w:tab w:val="num" w:pos="2780"/>
        </w:tabs>
        <w:ind w:left="2780" w:hanging="360"/>
      </w:pPr>
    </w:lvl>
    <w:lvl w:ilvl="4" w:tplc="1FB23F0C">
      <w:start w:val="1"/>
      <w:numFmt w:val="lowerLetter"/>
      <w:lvlText w:val="%5."/>
      <w:lvlJc w:val="left"/>
      <w:pPr>
        <w:tabs>
          <w:tab w:val="num" w:pos="3500"/>
        </w:tabs>
        <w:ind w:left="3500" w:hanging="360"/>
      </w:pPr>
    </w:lvl>
    <w:lvl w:ilvl="5" w:tplc="394EF868">
      <w:start w:val="1"/>
      <w:numFmt w:val="lowerRoman"/>
      <w:lvlText w:val="%6."/>
      <w:lvlJc w:val="right"/>
      <w:pPr>
        <w:tabs>
          <w:tab w:val="num" w:pos="4220"/>
        </w:tabs>
        <w:ind w:left="4220" w:hanging="180"/>
      </w:pPr>
    </w:lvl>
    <w:lvl w:ilvl="6" w:tplc="6DAA729A">
      <w:start w:val="1"/>
      <w:numFmt w:val="decimal"/>
      <w:lvlText w:val="%7."/>
      <w:lvlJc w:val="left"/>
      <w:pPr>
        <w:tabs>
          <w:tab w:val="num" w:pos="4940"/>
        </w:tabs>
        <w:ind w:left="4940" w:hanging="360"/>
      </w:pPr>
    </w:lvl>
    <w:lvl w:ilvl="7" w:tplc="DBFC0CB4">
      <w:start w:val="1"/>
      <w:numFmt w:val="lowerLetter"/>
      <w:lvlText w:val="%8."/>
      <w:lvlJc w:val="left"/>
      <w:pPr>
        <w:tabs>
          <w:tab w:val="num" w:pos="5660"/>
        </w:tabs>
        <w:ind w:left="5660" w:hanging="360"/>
      </w:pPr>
    </w:lvl>
    <w:lvl w:ilvl="8" w:tplc="D69A6228">
      <w:start w:val="1"/>
      <w:numFmt w:val="lowerRoman"/>
      <w:lvlText w:val="%9."/>
      <w:lvlJc w:val="right"/>
      <w:pPr>
        <w:tabs>
          <w:tab w:val="num" w:pos="6380"/>
        </w:tabs>
        <w:ind w:left="6380" w:hanging="180"/>
      </w:pPr>
    </w:lvl>
  </w:abstractNum>
  <w:abstractNum w:abstractNumId="18" w15:restartNumberingAfterBreak="0">
    <w:nsid w:val="6E101FDA"/>
    <w:multiLevelType w:val="hybridMultilevel"/>
    <w:tmpl w:val="A68CBD6C"/>
    <w:lvl w:ilvl="0" w:tplc="244E41D4">
      <w:start w:val="1"/>
      <w:numFmt w:val="decimal"/>
      <w:lvlText w:val="%1."/>
      <w:lvlJc w:val="left"/>
      <w:pPr>
        <w:tabs>
          <w:tab w:val="num" w:pos="720"/>
        </w:tabs>
        <w:ind w:left="720" w:hanging="360"/>
      </w:pPr>
      <w:rPr>
        <w:rFonts w:hint="default"/>
      </w:rPr>
    </w:lvl>
    <w:lvl w:ilvl="1" w:tplc="D10C7A76">
      <w:start w:val="1"/>
      <w:numFmt w:val="lowerLetter"/>
      <w:lvlText w:val="%2."/>
      <w:lvlJc w:val="left"/>
      <w:pPr>
        <w:tabs>
          <w:tab w:val="num" w:pos="1440"/>
        </w:tabs>
        <w:ind w:left="1440" w:hanging="360"/>
      </w:pPr>
    </w:lvl>
    <w:lvl w:ilvl="2" w:tplc="7CA2B03A">
      <w:start w:val="1"/>
      <w:numFmt w:val="lowerRoman"/>
      <w:lvlText w:val="%3."/>
      <w:lvlJc w:val="right"/>
      <w:pPr>
        <w:tabs>
          <w:tab w:val="num" w:pos="2160"/>
        </w:tabs>
        <w:ind w:left="2160" w:hanging="180"/>
      </w:pPr>
    </w:lvl>
    <w:lvl w:ilvl="3" w:tplc="4C7A425A">
      <w:start w:val="1"/>
      <w:numFmt w:val="decimal"/>
      <w:lvlText w:val="%4."/>
      <w:lvlJc w:val="left"/>
      <w:pPr>
        <w:tabs>
          <w:tab w:val="num" w:pos="2880"/>
        </w:tabs>
        <w:ind w:left="2880" w:hanging="360"/>
      </w:pPr>
    </w:lvl>
    <w:lvl w:ilvl="4" w:tplc="04A0ED1A">
      <w:start w:val="1"/>
      <w:numFmt w:val="lowerLetter"/>
      <w:lvlText w:val="%5."/>
      <w:lvlJc w:val="left"/>
      <w:pPr>
        <w:tabs>
          <w:tab w:val="num" w:pos="3600"/>
        </w:tabs>
        <w:ind w:left="3600" w:hanging="360"/>
      </w:pPr>
    </w:lvl>
    <w:lvl w:ilvl="5" w:tplc="9AE4943A">
      <w:start w:val="1"/>
      <w:numFmt w:val="lowerRoman"/>
      <w:lvlText w:val="%6."/>
      <w:lvlJc w:val="right"/>
      <w:pPr>
        <w:tabs>
          <w:tab w:val="num" w:pos="4320"/>
        </w:tabs>
        <w:ind w:left="4320" w:hanging="180"/>
      </w:pPr>
    </w:lvl>
    <w:lvl w:ilvl="6" w:tplc="1A0A3AE8">
      <w:start w:val="1"/>
      <w:numFmt w:val="decimal"/>
      <w:lvlText w:val="%7."/>
      <w:lvlJc w:val="left"/>
      <w:pPr>
        <w:tabs>
          <w:tab w:val="num" w:pos="5040"/>
        </w:tabs>
        <w:ind w:left="5040" w:hanging="360"/>
      </w:pPr>
    </w:lvl>
    <w:lvl w:ilvl="7" w:tplc="68FAA9A6">
      <w:start w:val="1"/>
      <w:numFmt w:val="lowerLetter"/>
      <w:lvlText w:val="%8."/>
      <w:lvlJc w:val="left"/>
      <w:pPr>
        <w:tabs>
          <w:tab w:val="num" w:pos="5760"/>
        </w:tabs>
        <w:ind w:left="5760" w:hanging="360"/>
      </w:pPr>
    </w:lvl>
    <w:lvl w:ilvl="8" w:tplc="DF88F046">
      <w:start w:val="1"/>
      <w:numFmt w:val="lowerRoman"/>
      <w:lvlText w:val="%9."/>
      <w:lvlJc w:val="right"/>
      <w:pPr>
        <w:tabs>
          <w:tab w:val="num" w:pos="6480"/>
        </w:tabs>
        <w:ind w:left="6480" w:hanging="180"/>
      </w:pPr>
    </w:lvl>
  </w:abstractNum>
  <w:abstractNum w:abstractNumId="19" w15:restartNumberingAfterBreak="0">
    <w:nsid w:val="72FB477C"/>
    <w:multiLevelType w:val="hybridMultilevel"/>
    <w:tmpl w:val="52D88024"/>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50817"/>
    <w:multiLevelType w:val="hybridMultilevel"/>
    <w:tmpl w:val="17906D08"/>
    <w:lvl w:ilvl="0" w:tplc="52F6FA9A">
      <w:numFmt w:val="bullet"/>
      <w:lvlText w:val=""/>
      <w:lvlJc w:val="left"/>
      <w:pPr>
        <w:ind w:left="720" w:hanging="360"/>
      </w:pPr>
      <w:rPr>
        <w:rFonts w:ascii="Symbol" w:eastAsia="Times New Roman" w:hAnsi="Symbol" w:cs="Times New Roman" w:hint="default"/>
      </w:rPr>
    </w:lvl>
    <w:lvl w:ilvl="1" w:tplc="A8EE5856">
      <w:start w:val="1"/>
      <w:numFmt w:val="bullet"/>
      <w:lvlText w:val="o"/>
      <w:lvlJc w:val="left"/>
      <w:pPr>
        <w:ind w:left="1440" w:hanging="360"/>
      </w:pPr>
      <w:rPr>
        <w:rFonts w:ascii="Courier New" w:hAnsi="Courier New" w:cs="Arial" w:hint="default"/>
      </w:rPr>
    </w:lvl>
    <w:lvl w:ilvl="2" w:tplc="65B8BEF8">
      <w:start w:val="1"/>
      <w:numFmt w:val="bullet"/>
      <w:lvlText w:val=""/>
      <w:lvlJc w:val="left"/>
      <w:pPr>
        <w:ind w:left="2160" w:hanging="360"/>
      </w:pPr>
      <w:rPr>
        <w:rFonts w:ascii="Wingdings" w:hAnsi="Wingdings" w:hint="default"/>
      </w:rPr>
    </w:lvl>
    <w:lvl w:ilvl="3" w:tplc="ADF8B25E">
      <w:start w:val="1"/>
      <w:numFmt w:val="bullet"/>
      <w:lvlText w:val=""/>
      <w:lvlJc w:val="left"/>
      <w:pPr>
        <w:ind w:left="2880" w:hanging="360"/>
      </w:pPr>
      <w:rPr>
        <w:rFonts w:ascii="Symbol" w:hAnsi="Symbol" w:hint="default"/>
      </w:rPr>
    </w:lvl>
    <w:lvl w:ilvl="4" w:tplc="6C9E805E">
      <w:start w:val="1"/>
      <w:numFmt w:val="bullet"/>
      <w:lvlText w:val="o"/>
      <w:lvlJc w:val="left"/>
      <w:pPr>
        <w:ind w:left="3600" w:hanging="360"/>
      </w:pPr>
      <w:rPr>
        <w:rFonts w:ascii="Courier New" w:hAnsi="Courier New" w:cs="Arial" w:hint="default"/>
      </w:rPr>
    </w:lvl>
    <w:lvl w:ilvl="5" w:tplc="194009D8">
      <w:start w:val="1"/>
      <w:numFmt w:val="bullet"/>
      <w:lvlText w:val=""/>
      <w:lvlJc w:val="left"/>
      <w:pPr>
        <w:ind w:left="4320" w:hanging="360"/>
      </w:pPr>
      <w:rPr>
        <w:rFonts w:ascii="Wingdings" w:hAnsi="Wingdings" w:hint="default"/>
      </w:rPr>
    </w:lvl>
    <w:lvl w:ilvl="6" w:tplc="E81C1A18">
      <w:start w:val="1"/>
      <w:numFmt w:val="bullet"/>
      <w:lvlText w:val=""/>
      <w:lvlJc w:val="left"/>
      <w:pPr>
        <w:ind w:left="5040" w:hanging="360"/>
      </w:pPr>
      <w:rPr>
        <w:rFonts w:ascii="Symbol" w:hAnsi="Symbol" w:hint="default"/>
      </w:rPr>
    </w:lvl>
    <w:lvl w:ilvl="7" w:tplc="7CA8DB56">
      <w:start w:val="1"/>
      <w:numFmt w:val="bullet"/>
      <w:lvlText w:val="o"/>
      <w:lvlJc w:val="left"/>
      <w:pPr>
        <w:ind w:left="5760" w:hanging="360"/>
      </w:pPr>
      <w:rPr>
        <w:rFonts w:ascii="Courier New" w:hAnsi="Courier New" w:cs="Arial" w:hint="default"/>
      </w:rPr>
    </w:lvl>
    <w:lvl w:ilvl="8" w:tplc="F766BA98">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7"/>
  </w:num>
  <w:num w:numId="4">
    <w:abstractNumId w:val="16"/>
  </w:num>
  <w:num w:numId="5">
    <w:abstractNumId w:val="0"/>
  </w:num>
  <w:num w:numId="6">
    <w:abstractNumId w:val="1"/>
  </w:num>
  <w:num w:numId="7">
    <w:abstractNumId w:val="12"/>
  </w:num>
  <w:num w:numId="8">
    <w:abstractNumId w:val="11"/>
  </w:num>
  <w:num w:numId="9">
    <w:abstractNumId w:val="14"/>
  </w:num>
  <w:num w:numId="10">
    <w:abstractNumId w:val="2"/>
  </w:num>
  <w:num w:numId="11">
    <w:abstractNumId w:val="8"/>
  </w:num>
  <w:num w:numId="12">
    <w:abstractNumId w:val="5"/>
  </w:num>
  <w:num w:numId="13">
    <w:abstractNumId w:val="20"/>
  </w:num>
  <w:num w:numId="14">
    <w:abstractNumId w:val="7"/>
  </w:num>
  <w:num w:numId="15">
    <w:abstractNumId w:val="4"/>
  </w:num>
  <w:num w:numId="16">
    <w:abstractNumId w:val="13"/>
  </w:num>
  <w:num w:numId="17">
    <w:abstractNumId w:val="3"/>
  </w:num>
  <w:num w:numId="18">
    <w:abstractNumId w:val="19"/>
  </w:num>
  <w:num w:numId="19">
    <w:abstractNumId w:val="6"/>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CE"/>
    <w:rsid w:val="000000ED"/>
    <w:rsid w:val="000020F6"/>
    <w:rsid w:val="000113D2"/>
    <w:rsid w:val="00017CFD"/>
    <w:rsid w:val="000223A8"/>
    <w:rsid w:val="00034D8B"/>
    <w:rsid w:val="000510DE"/>
    <w:rsid w:val="00054DC0"/>
    <w:rsid w:val="00061C1B"/>
    <w:rsid w:val="00061D94"/>
    <w:rsid w:val="00065781"/>
    <w:rsid w:val="00067D99"/>
    <w:rsid w:val="00071172"/>
    <w:rsid w:val="00085DB2"/>
    <w:rsid w:val="0008668B"/>
    <w:rsid w:val="00092DB7"/>
    <w:rsid w:val="0009529D"/>
    <w:rsid w:val="000B43CD"/>
    <w:rsid w:val="000C3AB2"/>
    <w:rsid w:val="000E0B38"/>
    <w:rsid w:val="000E11D6"/>
    <w:rsid w:val="000E476E"/>
    <w:rsid w:val="000E6DC9"/>
    <w:rsid w:val="000E794E"/>
    <w:rsid w:val="000F5843"/>
    <w:rsid w:val="000F7098"/>
    <w:rsid w:val="00101D9F"/>
    <w:rsid w:val="001237E7"/>
    <w:rsid w:val="0012751E"/>
    <w:rsid w:val="001331E6"/>
    <w:rsid w:val="001418D4"/>
    <w:rsid w:val="00145A28"/>
    <w:rsid w:val="00150BE1"/>
    <w:rsid w:val="0015102B"/>
    <w:rsid w:val="001679C2"/>
    <w:rsid w:val="00171C9F"/>
    <w:rsid w:val="00176DA0"/>
    <w:rsid w:val="00177E64"/>
    <w:rsid w:val="00191677"/>
    <w:rsid w:val="001A274B"/>
    <w:rsid w:val="001B0715"/>
    <w:rsid w:val="001C35AC"/>
    <w:rsid w:val="001E09ED"/>
    <w:rsid w:val="001F3079"/>
    <w:rsid w:val="002166E3"/>
    <w:rsid w:val="002230BC"/>
    <w:rsid w:val="00237907"/>
    <w:rsid w:val="00241979"/>
    <w:rsid w:val="00250D3E"/>
    <w:rsid w:val="00264EC6"/>
    <w:rsid w:val="0026731B"/>
    <w:rsid w:val="00275FC7"/>
    <w:rsid w:val="0028066D"/>
    <w:rsid w:val="0028629D"/>
    <w:rsid w:val="00293AF7"/>
    <w:rsid w:val="002A15AF"/>
    <w:rsid w:val="002A1918"/>
    <w:rsid w:val="002B392C"/>
    <w:rsid w:val="002C06D2"/>
    <w:rsid w:val="002C0D58"/>
    <w:rsid w:val="002C3541"/>
    <w:rsid w:val="002D0818"/>
    <w:rsid w:val="002E7999"/>
    <w:rsid w:val="00307D6E"/>
    <w:rsid w:val="00310841"/>
    <w:rsid w:val="003154E4"/>
    <w:rsid w:val="00316B4D"/>
    <w:rsid w:val="00322F4A"/>
    <w:rsid w:val="003234CD"/>
    <w:rsid w:val="003300B0"/>
    <w:rsid w:val="003310C2"/>
    <w:rsid w:val="003317DA"/>
    <w:rsid w:val="00336BBF"/>
    <w:rsid w:val="00346B29"/>
    <w:rsid w:val="00347ABB"/>
    <w:rsid w:val="00352FEB"/>
    <w:rsid w:val="003675C6"/>
    <w:rsid w:val="00370904"/>
    <w:rsid w:val="0037426D"/>
    <w:rsid w:val="00394DFC"/>
    <w:rsid w:val="003C168A"/>
    <w:rsid w:val="003D4204"/>
    <w:rsid w:val="003E1D02"/>
    <w:rsid w:val="003E630B"/>
    <w:rsid w:val="003F31F9"/>
    <w:rsid w:val="00400813"/>
    <w:rsid w:val="00410C0A"/>
    <w:rsid w:val="00412B99"/>
    <w:rsid w:val="0041507F"/>
    <w:rsid w:val="00440DD6"/>
    <w:rsid w:val="004417A4"/>
    <w:rsid w:val="0046163B"/>
    <w:rsid w:val="00490C41"/>
    <w:rsid w:val="00493C2E"/>
    <w:rsid w:val="004B242D"/>
    <w:rsid w:val="004B2D15"/>
    <w:rsid w:val="004B3108"/>
    <w:rsid w:val="004B47FB"/>
    <w:rsid w:val="004C1DA1"/>
    <w:rsid w:val="004C6440"/>
    <w:rsid w:val="004D2569"/>
    <w:rsid w:val="004D37F5"/>
    <w:rsid w:val="004D7AC2"/>
    <w:rsid w:val="004F34BB"/>
    <w:rsid w:val="004F53C9"/>
    <w:rsid w:val="00512284"/>
    <w:rsid w:val="00514ABD"/>
    <w:rsid w:val="00520E87"/>
    <w:rsid w:val="00520FFE"/>
    <w:rsid w:val="00522181"/>
    <w:rsid w:val="00526C8F"/>
    <w:rsid w:val="00527FAC"/>
    <w:rsid w:val="005368B7"/>
    <w:rsid w:val="00545839"/>
    <w:rsid w:val="00574AFF"/>
    <w:rsid w:val="00582836"/>
    <w:rsid w:val="0058359C"/>
    <w:rsid w:val="00592093"/>
    <w:rsid w:val="00594FF6"/>
    <w:rsid w:val="005A3AFE"/>
    <w:rsid w:val="005B6DFD"/>
    <w:rsid w:val="005C1378"/>
    <w:rsid w:val="005C35B8"/>
    <w:rsid w:val="005C622F"/>
    <w:rsid w:val="005E1D00"/>
    <w:rsid w:val="005E48BF"/>
    <w:rsid w:val="005F0EA2"/>
    <w:rsid w:val="00600CAA"/>
    <w:rsid w:val="00601BE2"/>
    <w:rsid w:val="00605BB5"/>
    <w:rsid w:val="00616555"/>
    <w:rsid w:val="006247F6"/>
    <w:rsid w:val="00625DCF"/>
    <w:rsid w:val="00630779"/>
    <w:rsid w:val="006506E9"/>
    <w:rsid w:val="00650AEB"/>
    <w:rsid w:val="006626D5"/>
    <w:rsid w:val="0066596C"/>
    <w:rsid w:val="006710DF"/>
    <w:rsid w:val="0067226A"/>
    <w:rsid w:val="006723D9"/>
    <w:rsid w:val="00674400"/>
    <w:rsid w:val="006809F4"/>
    <w:rsid w:val="00684257"/>
    <w:rsid w:val="006A1B2F"/>
    <w:rsid w:val="006A3684"/>
    <w:rsid w:val="006A57D0"/>
    <w:rsid w:val="006B0CB1"/>
    <w:rsid w:val="006B2353"/>
    <w:rsid w:val="006C068E"/>
    <w:rsid w:val="006C5972"/>
    <w:rsid w:val="006C6655"/>
    <w:rsid w:val="006D285F"/>
    <w:rsid w:val="006D31A1"/>
    <w:rsid w:val="006D772C"/>
    <w:rsid w:val="006D780D"/>
    <w:rsid w:val="006F2016"/>
    <w:rsid w:val="006F2395"/>
    <w:rsid w:val="00705E18"/>
    <w:rsid w:val="00714567"/>
    <w:rsid w:val="00724735"/>
    <w:rsid w:val="00730238"/>
    <w:rsid w:val="0074176A"/>
    <w:rsid w:val="007444A3"/>
    <w:rsid w:val="00745F58"/>
    <w:rsid w:val="00750724"/>
    <w:rsid w:val="00753334"/>
    <w:rsid w:val="00753E9E"/>
    <w:rsid w:val="007733CC"/>
    <w:rsid w:val="00794811"/>
    <w:rsid w:val="007A092A"/>
    <w:rsid w:val="007A6AF1"/>
    <w:rsid w:val="007C0302"/>
    <w:rsid w:val="007C4926"/>
    <w:rsid w:val="007D0EDE"/>
    <w:rsid w:val="007D26AE"/>
    <w:rsid w:val="007D3453"/>
    <w:rsid w:val="007D3BD1"/>
    <w:rsid w:val="007D62A3"/>
    <w:rsid w:val="007D6BD8"/>
    <w:rsid w:val="007E11A6"/>
    <w:rsid w:val="007E3C33"/>
    <w:rsid w:val="007E6099"/>
    <w:rsid w:val="007E65A8"/>
    <w:rsid w:val="007F0CA7"/>
    <w:rsid w:val="00806BD1"/>
    <w:rsid w:val="00806C3B"/>
    <w:rsid w:val="00807D83"/>
    <w:rsid w:val="008112A5"/>
    <w:rsid w:val="00811DA1"/>
    <w:rsid w:val="008177D0"/>
    <w:rsid w:val="0081796E"/>
    <w:rsid w:val="0082201D"/>
    <w:rsid w:val="008220CA"/>
    <w:rsid w:val="00827804"/>
    <w:rsid w:val="00832E41"/>
    <w:rsid w:val="00843934"/>
    <w:rsid w:val="00866AEF"/>
    <w:rsid w:val="0087119E"/>
    <w:rsid w:val="00880981"/>
    <w:rsid w:val="00890166"/>
    <w:rsid w:val="00896EB6"/>
    <w:rsid w:val="008A16CF"/>
    <w:rsid w:val="008B4AC7"/>
    <w:rsid w:val="008D1A18"/>
    <w:rsid w:val="008D2D99"/>
    <w:rsid w:val="008D3938"/>
    <w:rsid w:val="008D4A3F"/>
    <w:rsid w:val="008E5FFB"/>
    <w:rsid w:val="008E67B8"/>
    <w:rsid w:val="008E7F5D"/>
    <w:rsid w:val="008F5CD6"/>
    <w:rsid w:val="0091742A"/>
    <w:rsid w:val="00921582"/>
    <w:rsid w:val="00925A9D"/>
    <w:rsid w:val="009442FF"/>
    <w:rsid w:val="009464A1"/>
    <w:rsid w:val="00953741"/>
    <w:rsid w:val="00955CCB"/>
    <w:rsid w:val="00966507"/>
    <w:rsid w:val="0097220B"/>
    <w:rsid w:val="009757B6"/>
    <w:rsid w:val="00983547"/>
    <w:rsid w:val="00983590"/>
    <w:rsid w:val="009837A7"/>
    <w:rsid w:val="00987083"/>
    <w:rsid w:val="00992420"/>
    <w:rsid w:val="009952D0"/>
    <w:rsid w:val="00996617"/>
    <w:rsid w:val="009B106C"/>
    <w:rsid w:val="009B301A"/>
    <w:rsid w:val="009C0689"/>
    <w:rsid w:val="009C2B14"/>
    <w:rsid w:val="009C5A5F"/>
    <w:rsid w:val="009D40C5"/>
    <w:rsid w:val="009E2520"/>
    <w:rsid w:val="009E5B66"/>
    <w:rsid w:val="009E6B01"/>
    <w:rsid w:val="009E7439"/>
    <w:rsid w:val="009F151A"/>
    <w:rsid w:val="00A01077"/>
    <w:rsid w:val="00A02551"/>
    <w:rsid w:val="00A21CF3"/>
    <w:rsid w:val="00A2413C"/>
    <w:rsid w:val="00A24FA7"/>
    <w:rsid w:val="00A30CAB"/>
    <w:rsid w:val="00A3319D"/>
    <w:rsid w:val="00A43652"/>
    <w:rsid w:val="00A70E96"/>
    <w:rsid w:val="00A72B29"/>
    <w:rsid w:val="00A8217B"/>
    <w:rsid w:val="00A90F1F"/>
    <w:rsid w:val="00A96208"/>
    <w:rsid w:val="00AB0E60"/>
    <w:rsid w:val="00AB5BCE"/>
    <w:rsid w:val="00AC7285"/>
    <w:rsid w:val="00AD59FE"/>
    <w:rsid w:val="00AD6D48"/>
    <w:rsid w:val="00AE11FC"/>
    <w:rsid w:val="00AE7661"/>
    <w:rsid w:val="00AF4F76"/>
    <w:rsid w:val="00AF681C"/>
    <w:rsid w:val="00AF7BBA"/>
    <w:rsid w:val="00B118C2"/>
    <w:rsid w:val="00B167BD"/>
    <w:rsid w:val="00B261CD"/>
    <w:rsid w:val="00B47906"/>
    <w:rsid w:val="00B50B37"/>
    <w:rsid w:val="00B532D6"/>
    <w:rsid w:val="00B6559F"/>
    <w:rsid w:val="00B661F9"/>
    <w:rsid w:val="00B6719D"/>
    <w:rsid w:val="00B70DA8"/>
    <w:rsid w:val="00B75449"/>
    <w:rsid w:val="00B81E86"/>
    <w:rsid w:val="00B85562"/>
    <w:rsid w:val="00B87223"/>
    <w:rsid w:val="00B87CE6"/>
    <w:rsid w:val="00B92BD3"/>
    <w:rsid w:val="00B95BFE"/>
    <w:rsid w:val="00BA66DC"/>
    <w:rsid w:val="00BD637A"/>
    <w:rsid w:val="00BE08B1"/>
    <w:rsid w:val="00C016C5"/>
    <w:rsid w:val="00C03B18"/>
    <w:rsid w:val="00C142F5"/>
    <w:rsid w:val="00C174A5"/>
    <w:rsid w:val="00C23F0D"/>
    <w:rsid w:val="00C251B8"/>
    <w:rsid w:val="00C31324"/>
    <w:rsid w:val="00C35A31"/>
    <w:rsid w:val="00C35ADD"/>
    <w:rsid w:val="00C452E2"/>
    <w:rsid w:val="00C46551"/>
    <w:rsid w:val="00C512E0"/>
    <w:rsid w:val="00C664DC"/>
    <w:rsid w:val="00C70156"/>
    <w:rsid w:val="00C709A5"/>
    <w:rsid w:val="00C7638D"/>
    <w:rsid w:val="00C76D78"/>
    <w:rsid w:val="00C86920"/>
    <w:rsid w:val="00C86C8C"/>
    <w:rsid w:val="00C87402"/>
    <w:rsid w:val="00C964EA"/>
    <w:rsid w:val="00CA3D50"/>
    <w:rsid w:val="00CB3544"/>
    <w:rsid w:val="00CC1937"/>
    <w:rsid w:val="00CC37C8"/>
    <w:rsid w:val="00CC4C75"/>
    <w:rsid w:val="00CD1B91"/>
    <w:rsid w:val="00CD1F9A"/>
    <w:rsid w:val="00CD2DA0"/>
    <w:rsid w:val="00CD460E"/>
    <w:rsid w:val="00CE1893"/>
    <w:rsid w:val="00CF40CE"/>
    <w:rsid w:val="00D10746"/>
    <w:rsid w:val="00D27AF9"/>
    <w:rsid w:val="00D31EC1"/>
    <w:rsid w:val="00D465BB"/>
    <w:rsid w:val="00D52973"/>
    <w:rsid w:val="00D52EC8"/>
    <w:rsid w:val="00D55943"/>
    <w:rsid w:val="00D56186"/>
    <w:rsid w:val="00D56554"/>
    <w:rsid w:val="00D56863"/>
    <w:rsid w:val="00D72B33"/>
    <w:rsid w:val="00D81DE5"/>
    <w:rsid w:val="00D82819"/>
    <w:rsid w:val="00D94C44"/>
    <w:rsid w:val="00DC07B0"/>
    <w:rsid w:val="00DC3542"/>
    <w:rsid w:val="00DE21CE"/>
    <w:rsid w:val="00DE437E"/>
    <w:rsid w:val="00DE4B22"/>
    <w:rsid w:val="00E129D8"/>
    <w:rsid w:val="00E251A0"/>
    <w:rsid w:val="00E2784C"/>
    <w:rsid w:val="00E32569"/>
    <w:rsid w:val="00E35D42"/>
    <w:rsid w:val="00E3707F"/>
    <w:rsid w:val="00E37B80"/>
    <w:rsid w:val="00E762B8"/>
    <w:rsid w:val="00E80E11"/>
    <w:rsid w:val="00E85548"/>
    <w:rsid w:val="00E90C61"/>
    <w:rsid w:val="00E90FA6"/>
    <w:rsid w:val="00EA24D5"/>
    <w:rsid w:val="00EA27D0"/>
    <w:rsid w:val="00EB3C7C"/>
    <w:rsid w:val="00EB506A"/>
    <w:rsid w:val="00EB5B3E"/>
    <w:rsid w:val="00EB78B5"/>
    <w:rsid w:val="00EC0ED6"/>
    <w:rsid w:val="00ED1FD6"/>
    <w:rsid w:val="00ED7D05"/>
    <w:rsid w:val="00EE2987"/>
    <w:rsid w:val="00EE2CDD"/>
    <w:rsid w:val="00EE70E8"/>
    <w:rsid w:val="00EF0CFB"/>
    <w:rsid w:val="00EF3F52"/>
    <w:rsid w:val="00EF7B06"/>
    <w:rsid w:val="00F03DD8"/>
    <w:rsid w:val="00F309F2"/>
    <w:rsid w:val="00F411FA"/>
    <w:rsid w:val="00F41E99"/>
    <w:rsid w:val="00F51B9E"/>
    <w:rsid w:val="00F61947"/>
    <w:rsid w:val="00F828B5"/>
    <w:rsid w:val="00F84A17"/>
    <w:rsid w:val="00FA2048"/>
    <w:rsid w:val="00FA3B69"/>
    <w:rsid w:val="00FA792D"/>
    <w:rsid w:val="00FB7975"/>
    <w:rsid w:val="00FC0159"/>
    <w:rsid w:val="00FC0D2C"/>
    <w:rsid w:val="00FC7D03"/>
    <w:rsid w:val="00FD51F3"/>
    <w:rsid w:val="00FD5348"/>
    <w:rsid w:val="00FE1534"/>
    <w:rsid w:val="00FE2634"/>
    <w:rsid w:val="00FF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69ECBF"/>
  <w15:chartTrackingRefBased/>
  <w15:docId w15:val="{47B80FCC-0B02-1E43-B19A-E471A67D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pBdr>
        <w:top w:val="single" w:sz="4" w:space="1" w:color="E7BC29"/>
        <w:bottom w:val="single" w:sz="12" w:space="1" w:color="E7BC29"/>
      </w:pBdr>
      <w:spacing w:before="240" w:after="240"/>
      <w:outlineLvl w:val="0"/>
    </w:pPr>
    <w:rPr>
      <w:rFonts w:ascii="Century Gothic" w:hAnsi="Century Gothic"/>
      <w:color w:val="E7BC29"/>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Segoe UI" w:hAnsi="Segoe UI"/>
      <w:sz w:val="18"/>
      <w:szCs w:val="18"/>
      <w:lang w:val="x-none" w:eastAsia="x-none"/>
    </w:rPr>
  </w:style>
  <w:style w:type="character" w:customStyle="1" w:styleId="BalloonTextChar">
    <w:name w:val="Balloon Text Char"/>
    <w:semiHidden/>
    <w:rPr>
      <w:rFonts w:ascii="Segoe UI" w:hAnsi="Segoe UI" w:cs="Segoe UI"/>
      <w:sz w:val="18"/>
      <w:szCs w:val="18"/>
    </w:rPr>
  </w:style>
  <w:style w:type="character" w:customStyle="1" w:styleId="Heading1Char">
    <w:name w:val="Heading 1 Char"/>
    <w:rPr>
      <w:rFonts w:ascii="Century Gothic" w:hAnsi="Century Gothic"/>
      <w:color w:val="E7BC29"/>
      <w:sz w:val="24"/>
      <w:szCs w:val="24"/>
      <w:lang w:eastAsia="ja-JP"/>
    </w:rPr>
  </w:style>
  <w:style w:type="character" w:customStyle="1" w:styleId="PlainTable41">
    <w:name w:val="Plain Table 41"/>
    <w:rPr>
      <w:i/>
      <w:iCs/>
      <w:color w:val="F3A447"/>
    </w:rPr>
  </w:style>
  <w:style w:type="paragraph" w:styleId="Title">
    <w:name w:val="Title"/>
    <w:basedOn w:val="Normal"/>
    <w:next w:val="Normal"/>
    <w:qFormat/>
    <w:pPr>
      <w:spacing w:before="100" w:after="100"/>
      <w:jc w:val="right"/>
    </w:pPr>
    <w:rPr>
      <w:rFonts w:ascii="Century Gothic" w:hAnsi="Century Gothic"/>
      <w:b/>
      <w:bCs/>
      <w:caps/>
      <w:sz w:val="72"/>
      <w:szCs w:val="72"/>
      <w:lang w:val="x-none" w:eastAsia="ja-JP"/>
    </w:rPr>
  </w:style>
  <w:style w:type="character" w:customStyle="1" w:styleId="TitleChar">
    <w:name w:val="Title Char"/>
    <w:rPr>
      <w:rFonts w:ascii="Century Gothic" w:hAnsi="Century Gothic"/>
      <w:b/>
      <w:bCs/>
      <w:caps/>
      <w:sz w:val="72"/>
      <w:szCs w:val="72"/>
      <w:lang w:eastAsia="ja-JP"/>
    </w:rPr>
  </w:style>
  <w:style w:type="paragraph" w:styleId="Subtitle">
    <w:name w:val="Subtitle"/>
    <w:basedOn w:val="Normal"/>
    <w:next w:val="Normal"/>
    <w:qFormat/>
    <w:pPr>
      <w:spacing w:before="100" w:after="120"/>
      <w:jc w:val="right"/>
    </w:pPr>
    <w:rPr>
      <w:rFonts w:ascii="Century Gothic" w:hAnsi="Century Gothic"/>
      <w:color w:val="444D26"/>
      <w:sz w:val="32"/>
      <w:szCs w:val="32"/>
      <w:lang w:val="x-none" w:eastAsia="ja-JP"/>
    </w:rPr>
  </w:style>
  <w:style w:type="character" w:customStyle="1" w:styleId="SubtitleChar">
    <w:name w:val="Subtitle Char"/>
    <w:rPr>
      <w:rFonts w:ascii="Century Gothic" w:hAnsi="Century Gothic"/>
      <w:color w:val="444D26"/>
      <w:sz w:val="32"/>
      <w:szCs w:val="32"/>
      <w:lang w:eastAsia="ja-JP"/>
    </w:rPr>
  </w:style>
  <w:style w:type="paragraph" w:customStyle="1" w:styleId="ColorfulList-Accent11">
    <w:name w:val="Colorful List - Accent 11"/>
    <w:basedOn w:val="Normal"/>
    <w:pPr>
      <w:spacing w:before="100" w:after="100"/>
      <w:ind w:left="720"/>
    </w:pPr>
    <w:rPr>
      <w:rFonts w:ascii="Palatino Linotype" w:hAnsi="Palatino Linotype"/>
      <w:sz w:val="21"/>
      <w:szCs w:val="21"/>
      <w:lang w:eastAsia="ja-JP"/>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8430</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Wayne County Family and Children First</vt:lpstr>
    </vt:vector>
  </TitlesOfParts>
  <Company>Mental Health &amp; Recovery Board</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Family and Children First</dc:title>
  <dc:subject/>
  <dc:creator>Cameron Maneese</dc:creator>
  <cp:keywords/>
  <dc:description/>
  <cp:lastModifiedBy>Esther Hawkins</cp:lastModifiedBy>
  <cp:revision>2</cp:revision>
  <cp:lastPrinted>2017-08-18T15:06:00Z</cp:lastPrinted>
  <dcterms:created xsi:type="dcterms:W3CDTF">2018-02-15T13:29:00Z</dcterms:created>
  <dcterms:modified xsi:type="dcterms:W3CDTF">2018-02-15T13:29:00Z</dcterms:modified>
</cp:coreProperties>
</file>