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84CDF" w14:textId="77777777" w:rsidR="003C0F22" w:rsidRDefault="003C0F22" w:rsidP="00B072E1">
      <w:pPr>
        <w:pStyle w:val="Title"/>
        <w:rPr>
          <w:rFonts w:asciiTheme="minorHAnsi" w:hAnsiTheme="minorHAnsi" w:cstheme="minorHAnsi"/>
          <w:b w:val="0"/>
          <w:sz w:val="20"/>
        </w:rPr>
      </w:pPr>
      <w:r>
        <w:rPr>
          <w:rFonts w:asciiTheme="minorHAnsi" w:hAnsiTheme="minorHAnsi" w:cstheme="minorHAnsi"/>
          <w:b w:val="0"/>
          <w:noProof/>
          <w:sz w:val="20"/>
        </w:rPr>
        <w:drawing>
          <wp:inline distT="0" distB="0" distL="0" distR="0" wp14:anchorId="268F0219" wp14:editId="57503F4A">
            <wp:extent cx="665650"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FC logo no wor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789" cy="464571"/>
                    </a:xfrm>
                    <a:prstGeom prst="rect">
                      <a:avLst/>
                    </a:prstGeom>
                  </pic:spPr>
                </pic:pic>
              </a:graphicData>
            </a:graphic>
          </wp:inline>
        </w:drawing>
      </w:r>
    </w:p>
    <w:p w14:paraId="485A0F02" w14:textId="77777777" w:rsidR="00774B04" w:rsidRDefault="00774B04" w:rsidP="00B072E1">
      <w:pPr>
        <w:pStyle w:val="Title"/>
        <w:rPr>
          <w:rFonts w:asciiTheme="minorHAnsi" w:hAnsiTheme="minorHAnsi" w:cstheme="minorHAnsi"/>
          <w:b w:val="0"/>
          <w:sz w:val="20"/>
        </w:rPr>
      </w:pPr>
    </w:p>
    <w:p w14:paraId="41FE8D47" w14:textId="77777777" w:rsidR="00B072E1" w:rsidRPr="00794EC4" w:rsidRDefault="00B072E1" w:rsidP="00B072E1">
      <w:pPr>
        <w:pStyle w:val="Title"/>
        <w:rPr>
          <w:rFonts w:asciiTheme="minorHAnsi" w:hAnsiTheme="minorHAnsi" w:cstheme="minorHAnsi"/>
          <w:b w:val="0"/>
          <w:sz w:val="22"/>
        </w:rPr>
      </w:pPr>
      <w:r w:rsidRPr="00794EC4">
        <w:rPr>
          <w:rFonts w:asciiTheme="minorHAnsi" w:hAnsiTheme="minorHAnsi" w:cstheme="minorHAnsi"/>
          <w:b w:val="0"/>
          <w:sz w:val="22"/>
        </w:rPr>
        <w:t>WAYNE COUNTY FAMILY &amp; CHILDREN FIRST COUNCIL</w:t>
      </w:r>
    </w:p>
    <w:p w14:paraId="5D7EB68E" w14:textId="77777777" w:rsidR="00B072E1" w:rsidRPr="00505560" w:rsidRDefault="00855875" w:rsidP="00B072E1">
      <w:pPr>
        <w:jc w:val="center"/>
        <w:rPr>
          <w:rFonts w:cstheme="minorHAnsi"/>
          <w:b/>
          <w:sz w:val="28"/>
          <w:szCs w:val="20"/>
        </w:rPr>
      </w:pPr>
      <w:r>
        <w:rPr>
          <w:rFonts w:cstheme="minorHAnsi"/>
          <w:b/>
          <w:sz w:val="28"/>
          <w:szCs w:val="20"/>
        </w:rPr>
        <w:t>Minutes</w:t>
      </w:r>
    </w:p>
    <w:p w14:paraId="612E56A7" w14:textId="77777777" w:rsidR="00B072E1" w:rsidRPr="00B072E1" w:rsidRDefault="009A7E9C" w:rsidP="003C0F22">
      <w:pPr>
        <w:spacing w:after="0"/>
        <w:jc w:val="center"/>
        <w:rPr>
          <w:rFonts w:cstheme="minorHAnsi"/>
          <w:sz w:val="20"/>
          <w:szCs w:val="20"/>
        </w:rPr>
      </w:pPr>
      <w:r>
        <w:rPr>
          <w:rFonts w:cstheme="minorHAnsi"/>
          <w:sz w:val="20"/>
          <w:szCs w:val="20"/>
        </w:rPr>
        <w:t xml:space="preserve">Wooster City Parks- </w:t>
      </w:r>
      <w:proofErr w:type="spellStart"/>
      <w:r>
        <w:rPr>
          <w:rFonts w:cstheme="minorHAnsi"/>
          <w:sz w:val="20"/>
          <w:szCs w:val="20"/>
        </w:rPr>
        <w:t>Freedlander</w:t>
      </w:r>
      <w:proofErr w:type="spellEnd"/>
      <w:r>
        <w:rPr>
          <w:rFonts w:cstheme="minorHAnsi"/>
          <w:sz w:val="20"/>
          <w:szCs w:val="20"/>
        </w:rPr>
        <w:t xml:space="preserve"> Chalet</w:t>
      </w:r>
    </w:p>
    <w:p w14:paraId="49BF222E" w14:textId="6D97DB48" w:rsidR="009A7E9C" w:rsidRDefault="00CD5FE1" w:rsidP="009A7E9C">
      <w:pPr>
        <w:pStyle w:val="Heading2"/>
        <w:rPr>
          <w:rFonts w:asciiTheme="minorHAnsi" w:hAnsiTheme="minorHAnsi" w:cstheme="minorHAnsi"/>
          <w:b w:val="0"/>
          <w:u w:val="none"/>
        </w:rPr>
      </w:pPr>
      <w:r>
        <w:rPr>
          <w:rFonts w:asciiTheme="minorHAnsi" w:hAnsiTheme="minorHAnsi" w:cstheme="minorHAnsi"/>
          <w:b w:val="0"/>
          <w:u w:val="none"/>
        </w:rPr>
        <w:t>December 4</w:t>
      </w:r>
      <w:r w:rsidR="00C020AD" w:rsidRPr="00794EC4">
        <w:rPr>
          <w:rFonts w:asciiTheme="minorHAnsi" w:hAnsiTheme="minorHAnsi" w:cstheme="minorHAnsi"/>
          <w:b w:val="0"/>
          <w:u w:val="none"/>
        </w:rPr>
        <w:t>, 2023</w:t>
      </w:r>
      <w:r w:rsidR="00794EC4" w:rsidRPr="00794EC4">
        <w:rPr>
          <w:rFonts w:asciiTheme="minorHAnsi" w:hAnsiTheme="minorHAnsi" w:cstheme="minorHAnsi"/>
          <w:b w:val="0"/>
          <w:u w:val="none"/>
        </w:rPr>
        <w:t xml:space="preserve">, </w:t>
      </w:r>
      <w:r w:rsidR="00B072E1" w:rsidRPr="00794EC4">
        <w:rPr>
          <w:rFonts w:asciiTheme="minorHAnsi" w:hAnsiTheme="minorHAnsi" w:cstheme="minorHAnsi"/>
          <w:b w:val="0"/>
          <w:u w:val="none"/>
        </w:rPr>
        <w:t>9:35 AM</w:t>
      </w:r>
    </w:p>
    <w:p w14:paraId="448F0C90" w14:textId="77777777" w:rsidR="009A7E9C" w:rsidRDefault="009A7E9C" w:rsidP="009A7E9C"/>
    <w:p w14:paraId="3EE1BF96" w14:textId="77777777" w:rsidR="009A7E9C" w:rsidRPr="001E10F1" w:rsidRDefault="009A7E9C" w:rsidP="009A7E9C">
      <w:pPr>
        <w:rPr>
          <w:b/>
        </w:rPr>
      </w:pPr>
      <w:r w:rsidRPr="001E10F1">
        <w:rPr>
          <w:b/>
        </w:rPr>
        <w:t>In Attendance:</w:t>
      </w:r>
    </w:p>
    <w:p w14:paraId="757FBE12" w14:textId="77777777" w:rsidR="009A7E9C" w:rsidRPr="0067088A" w:rsidRDefault="009A7E9C" w:rsidP="009A7E9C">
      <w:pPr>
        <w:spacing w:after="0"/>
      </w:pPr>
      <w:r>
        <w:t xml:space="preserve">Members: </w:t>
      </w:r>
      <w:r>
        <w:tab/>
      </w:r>
      <w:r w:rsidRPr="0067088A">
        <w:t>Ashley Hershberger- Mandated, City of Wooster Designee</w:t>
      </w:r>
    </w:p>
    <w:p w14:paraId="40ABBDE9" w14:textId="2C1B1AFC" w:rsidR="009A7E9C" w:rsidRPr="0067088A" w:rsidRDefault="009D26DB" w:rsidP="00653AB1">
      <w:pPr>
        <w:spacing w:after="0"/>
        <w:ind w:left="1440"/>
      </w:pPr>
      <w:r w:rsidRPr="0067088A">
        <w:t>Stacey Tanner</w:t>
      </w:r>
      <w:r w:rsidR="00CE770B" w:rsidRPr="0067088A">
        <w:t xml:space="preserve"> (</w:t>
      </w:r>
      <w:r w:rsidR="00653AB1" w:rsidRPr="0067088A">
        <w:t>for Rich Owens) -</w:t>
      </w:r>
      <w:r w:rsidR="009A7E9C" w:rsidRPr="0067088A">
        <w:t>Mandated, Wayne County Department of J</w:t>
      </w:r>
      <w:r w:rsidR="002D0788" w:rsidRPr="0067088A">
        <w:t>obs &amp; Family Services (WCJFS)</w:t>
      </w:r>
    </w:p>
    <w:p w14:paraId="28C96A83" w14:textId="77777777" w:rsidR="009A7E9C" w:rsidRPr="0067088A" w:rsidRDefault="004A5E7D" w:rsidP="009A7E9C">
      <w:pPr>
        <w:spacing w:after="0"/>
        <w:ind w:left="720" w:firstLine="720"/>
      </w:pPr>
      <w:r w:rsidRPr="0067088A">
        <w:t>Patty Baumgartner</w:t>
      </w:r>
      <w:r w:rsidR="009A7E9C" w:rsidRPr="0067088A">
        <w:t>- Mandated, Wayne County Board of Developmental Disabilities, EI Designee</w:t>
      </w:r>
    </w:p>
    <w:p w14:paraId="5207E54D" w14:textId="77777777" w:rsidR="009A7E9C" w:rsidRPr="0067088A" w:rsidRDefault="009A7E9C" w:rsidP="009A7E9C">
      <w:pPr>
        <w:spacing w:after="0"/>
        <w:ind w:left="720" w:firstLine="720"/>
      </w:pPr>
      <w:r w:rsidRPr="0067088A">
        <w:t>Deanna Nichols-Stika- Mandated, Wayne County Children Services Board (WCCSB)</w:t>
      </w:r>
    </w:p>
    <w:p w14:paraId="13F4A047" w14:textId="77777777" w:rsidR="009A7E9C" w:rsidRPr="0067088A" w:rsidRDefault="009A7E9C" w:rsidP="009A7E9C">
      <w:pPr>
        <w:spacing w:after="0"/>
        <w:ind w:left="720" w:firstLine="720"/>
      </w:pPr>
      <w:r w:rsidRPr="0067088A">
        <w:t>Nick Cascarelli- Mandated, Health Department</w:t>
      </w:r>
    </w:p>
    <w:p w14:paraId="2AB58D73" w14:textId="6E02270E" w:rsidR="009A7E9C" w:rsidRPr="0067088A" w:rsidRDefault="00830D44" w:rsidP="009A7E9C">
      <w:pPr>
        <w:spacing w:after="0"/>
        <w:ind w:left="720" w:firstLine="720"/>
      </w:pPr>
      <w:r w:rsidRPr="0067088A">
        <w:t>Vicky Hartzler</w:t>
      </w:r>
      <w:r w:rsidR="009A7E9C" w:rsidRPr="0067088A">
        <w:t>- Mandated, WHMHRB</w:t>
      </w:r>
    </w:p>
    <w:p w14:paraId="12003D76" w14:textId="77777777" w:rsidR="009A7E9C" w:rsidRPr="0067088A" w:rsidRDefault="009A7E9C" w:rsidP="009A7E9C">
      <w:pPr>
        <w:spacing w:after="0"/>
        <w:ind w:left="720" w:firstLine="720"/>
      </w:pPr>
      <w:r w:rsidRPr="0067088A">
        <w:t>Sheryl Villegas- Catholic Charities- Non-Profit Representative</w:t>
      </w:r>
    </w:p>
    <w:p w14:paraId="2E4292B0" w14:textId="593C533C" w:rsidR="009A7E9C" w:rsidRPr="0067088A" w:rsidRDefault="009A7E9C" w:rsidP="009A7E9C">
      <w:pPr>
        <w:spacing w:after="0"/>
        <w:ind w:left="720" w:firstLine="720"/>
      </w:pPr>
      <w:r w:rsidRPr="0067088A">
        <w:t>Sara Reith- O</w:t>
      </w:r>
      <w:r w:rsidR="006A1594" w:rsidRPr="0067088A">
        <w:t>’H</w:t>
      </w:r>
      <w:r w:rsidRPr="0067088A">
        <w:t>uddle- Non-Profit Representative</w:t>
      </w:r>
    </w:p>
    <w:p w14:paraId="4B0233F7" w14:textId="77777777" w:rsidR="009A7E9C" w:rsidRPr="0067088A" w:rsidRDefault="009A7E9C" w:rsidP="009A7E9C">
      <w:pPr>
        <w:spacing w:after="0"/>
        <w:ind w:left="720" w:firstLine="720"/>
      </w:pPr>
      <w:r w:rsidRPr="0067088A">
        <w:t>Beverly Theil- Family Representative</w:t>
      </w:r>
    </w:p>
    <w:p w14:paraId="2E907641" w14:textId="77777777" w:rsidR="009A7E9C" w:rsidRPr="0067088A" w:rsidRDefault="009A7E9C" w:rsidP="009A7E9C">
      <w:pPr>
        <w:spacing w:after="0"/>
        <w:ind w:left="720" w:firstLine="720"/>
      </w:pPr>
      <w:r w:rsidRPr="0067088A">
        <w:t xml:space="preserve">Tiffanie </w:t>
      </w:r>
      <w:proofErr w:type="spellStart"/>
      <w:r w:rsidRPr="0067088A">
        <w:t>Kestner</w:t>
      </w:r>
      <w:proofErr w:type="spellEnd"/>
      <w:r w:rsidRPr="0067088A">
        <w:t>- The Counseling Center of Wayne &amp; Holmes Counties- Non-Profit Representative</w:t>
      </w:r>
    </w:p>
    <w:p w14:paraId="54413261" w14:textId="6241D3E6" w:rsidR="009A7E9C" w:rsidRPr="0067088A" w:rsidRDefault="009A7E9C" w:rsidP="009A7E9C">
      <w:pPr>
        <w:spacing w:after="0"/>
        <w:ind w:left="720" w:firstLine="720"/>
      </w:pPr>
      <w:r w:rsidRPr="0067088A">
        <w:t xml:space="preserve">Esther Hawkins- </w:t>
      </w:r>
      <w:r w:rsidR="002D0788" w:rsidRPr="0067088A">
        <w:t>Wayne County Family and Children First Council</w:t>
      </w:r>
    </w:p>
    <w:p w14:paraId="126B07D5" w14:textId="477F5BD2" w:rsidR="001D4A5C" w:rsidRPr="0067088A" w:rsidRDefault="001D4A5C" w:rsidP="009A7E9C">
      <w:pPr>
        <w:spacing w:after="0"/>
        <w:ind w:left="720" w:firstLine="720"/>
      </w:pPr>
      <w:r w:rsidRPr="0067088A">
        <w:t xml:space="preserve">Joel </w:t>
      </w:r>
      <w:proofErr w:type="spellStart"/>
      <w:r w:rsidRPr="0067088A">
        <w:t>Chupp</w:t>
      </w:r>
      <w:proofErr w:type="spellEnd"/>
      <w:r w:rsidRPr="0067088A">
        <w:t xml:space="preserve"> </w:t>
      </w:r>
      <w:r w:rsidR="004E632E" w:rsidRPr="0067088A">
        <w:t xml:space="preserve">–Viola </w:t>
      </w:r>
      <w:proofErr w:type="spellStart"/>
      <w:r w:rsidR="004E632E" w:rsidRPr="0067088A">
        <w:t>St</w:t>
      </w:r>
      <w:r w:rsidR="00F07EB7" w:rsidRPr="0067088A">
        <w:t>artzman</w:t>
      </w:r>
      <w:proofErr w:type="spellEnd"/>
      <w:r w:rsidR="009D035A" w:rsidRPr="0067088A">
        <w:t xml:space="preserve"> - Non-Profit Representative </w:t>
      </w:r>
    </w:p>
    <w:p w14:paraId="4AECB2AD" w14:textId="77777777" w:rsidR="002D1406" w:rsidRDefault="002D1406" w:rsidP="002D1406">
      <w:pPr>
        <w:spacing w:after="0"/>
        <w:ind w:left="720" w:firstLine="720"/>
      </w:pPr>
      <w:r w:rsidRPr="0067088A">
        <w:t>Sue Smail – Wayne County Commissioner</w:t>
      </w:r>
    </w:p>
    <w:p w14:paraId="643692D8" w14:textId="2D63461F" w:rsidR="004A5E7D" w:rsidRDefault="00647CB9" w:rsidP="009A7E9C">
      <w:pPr>
        <w:spacing w:after="0"/>
        <w:ind w:left="720" w:firstLine="720"/>
      </w:pPr>
      <w:r w:rsidRPr="0067088A">
        <w:t>Heather Olsen</w:t>
      </w:r>
      <w:r>
        <w:t xml:space="preserve"> (For Gabe Tudor)</w:t>
      </w:r>
      <w:r w:rsidRPr="0067088A">
        <w:t xml:space="preserve">- </w:t>
      </w:r>
      <w:r>
        <w:t xml:space="preserve">Mandated, </w:t>
      </w:r>
      <w:r w:rsidRPr="0067088A">
        <w:t>Wooster City Schools</w:t>
      </w:r>
    </w:p>
    <w:p w14:paraId="2DC41EFD" w14:textId="12C61BA9" w:rsidR="00647CB9" w:rsidRPr="0067088A" w:rsidRDefault="00647CB9" w:rsidP="00647CB9">
      <w:pPr>
        <w:spacing w:after="0"/>
        <w:ind w:left="720" w:firstLine="720"/>
      </w:pPr>
      <w:r w:rsidRPr="0067088A">
        <w:t>Rene</w:t>
      </w:r>
      <w:r>
        <w:t xml:space="preserve">e </w:t>
      </w:r>
      <w:proofErr w:type="spellStart"/>
      <w:r>
        <w:t>Jackwood</w:t>
      </w:r>
      <w:proofErr w:type="spellEnd"/>
      <w:r>
        <w:t xml:space="preserve"> – FCFC Family Representative</w:t>
      </w:r>
    </w:p>
    <w:p w14:paraId="202504DF" w14:textId="77777777" w:rsidR="00647CB9" w:rsidRPr="0067088A" w:rsidRDefault="00647CB9" w:rsidP="00647CB9">
      <w:pPr>
        <w:spacing w:after="0"/>
        <w:ind w:left="720" w:firstLine="720"/>
      </w:pPr>
      <w:r w:rsidRPr="0067088A">
        <w:t xml:space="preserve">Judge </w:t>
      </w:r>
      <w:proofErr w:type="spellStart"/>
      <w:r w:rsidRPr="0067088A">
        <w:t>Latecia</w:t>
      </w:r>
      <w:proofErr w:type="spellEnd"/>
      <w:r w:rsidRPr="0067088A">
        <w:t xml:space="preserve"> Wiles – Wayne County Juvenile Court</w:t>
      </w:r>
    </w:p>
    <w:p w14:paraId="605216F6" w14:textId="54A02592" w:rsidR="00647CB9" w:rsidRDefault="00647CB9" w:rsidP="00647CB9">
      <w:pPr>
        <w:spacing w:after="0"/>
        <w:ind w:left="720" w:firstLine="720"/>
      </w:pPr>
      <w:r w:rsidRPr="0067088A">
        <w:t xml:space="preserve">Kristin Kerr – </w:t>
      </w:r>
      <w:r>
        <w:t xml:space="preserve">(For James Fox) Mandated Head Start- </w:t>
      </w:r>
      <w:r w:rsidRPr="0067088A">
        <w:t>CAW/M</w:t>
      </w:r>
    </w:p>
    <w:p w14:paraId="1CAC5FFB" w14:textId="77777777" w:rsidR="009A7E9C" w:rsidRDefault="009A7E9C" w:rsidP="009A7E9C">
      <w:pPr>
        <w:spacing w:after="0"/>
      </w:pPr>
    </w:p>
    <w:p w14:paraId="1BEAEF29" w14:textId="77777777" w:rsidR="009A7E9C" w:rsidRPr="0067088A" w:rsidRDefault="009A7E9C" w:rsidP="009A7E9C">
      <w:pPr>
        <w:spacing w:after="0"/>
      </w:pPr>
      <w:r w:rsidRPr="00F50AAE">
        <w:t>Guests:</w:t>
      </w:r>
      <w:r w:rsidRPr="00F50AAE">
        <w:tab/>
      </w:r>
      <w:r w:rsidRPr="00F50AAE">
        <w:tab/>
      </w:r>
      <w:r w:rsidRPr="0067088A">
        <w:t>Naomi Eberly- Wayne County Public Library</w:t>
      </w:r>
    </w:p>
    <w:p w14:paraId="6E814F70" w14:textId="77777777" w:rsidR="009A7E9C" w:rsidRPr="0067088A" w:rsidRDefault="009A7E9C" w:rsidP="009A7E9C">
      <w:pPr>
        <w:spacing w:after="0"/>
        <w:ind w:left="720" w:firstLine="720"/>
      </w:pPr>
      <w:r w:rsidRPr="0067088A">
        <w:t>Krista Fitzsimmons- WCBDD, HMG Home Visiting</w:t>
      </w:r>
    </w:p>
    <w:p w14:paraId="37D35EE1" w14:textId="242708CB" w:rsidR="00F50AAE" w:rsidRPr="0067088A" w:rsidRDefault="009A7E9C" w:rsidP="00F50AAE">
      <w:pPr>
        <w:spacing w:after="0"/>
        <w:ind w:left="720" w:firstLine="720"/>
      </w:pPr>
      <w:r w:rsidRPr="0067088A">
        <w:t>A</w:t>
      </w:r>
      <w:r w:rsidR="00975277" w:rsidRPr="0067088A">
        <w:t>ll</w:t>
      </w:r>
      <w:r w:rsidRPr="0067088A">
        <w:t xml:space="preserve">ison </w:t>
      </w:r>
      <w:proofErr w:type="spellStart"/>
      <w:r w:rsidRPr="0067088A">
        <w:t>Vizzo</w:t>
      </w:r>
      <w:proofErr w:type="spellEnd"/>
      <w:r w:rsidRPr="0067088A">
        <w:t>- Tri-County ESC</w:t>
      </w:r>
    </w:p>
    <w:p w14:paraId="284D2278" w14:textId="0E39D7D0" w:rsidR="004A5E7D" w:rsidRPr="0067088A" w:rsidRDefault="004A5E7D" w:rsidP="004A5E7D">
      <w:pPr>
        <w:spacing w:after="0"/>
      </w:pPr>
      <w:r w:rsidRPr="0067088A">
        <w:tab/>
      </w:r>
      <w:r w:rsidRPr="0067088A">
        <w:tab/>
        <w:t>Marnie Willet- The Village Network</w:t>
      </w:r>
    </w:p>
    <w:p w14:paraId="32302671" w14:textId="77777777" w:rsidR="009A7E9C" w:rsidRPr="0067088A" w:rsidRDefault="004A5E7D" w:rsidP="004A5E7D">
      <w:pPr>
        <w:spacing w:after="0"/>
        <w:ind w:left="720" w:firstLine="720"/>
      </w:pPr>
      <w:r w:rsidRPr="0067088A">
        <w:t>James McKenzie- MJAS</w:t>
      </w:r>
    </w:p>
    <w:p w14:paraId="2E7E1B26" w14:textId="790EE031" w:rsidR="004A5E7D" w:rsidRPr="0067088A" w:rsidRDefault="004A5E7D" w:rsidP="00F50AAE">
      <w:pPr>
        <w:spacing w:after="0"/>
        <w:ind w:left="720" w:firstLine="720"/>
      </w:pPr>
      <w:r w:rsidRPr="0067088A">
        <w:t>Nate Franck- CSEA</w:t>
      </w:r>
    </w:p>
    <w:p w14:paraId="36E44883" w14:textId="77777777" w:rsidR="004A5E7D" w:rsidRPr="0067088A" w:rsidRDefault="004A5E7D" w:rsidP="004A5E7D">
      <w:pPr>
        <w:spacing w:after="0"/>
        <w:ind w:left="720" w:firstLine="720"/>
      </w:pPr>
      <w:r w:rsidRPr="0067088A">
        <w:t>Vivian Troyer- Service Coordination- Anazao Community Partners/FCFC</w:t>
      </w:r>
    </w:p>
    <w:p w14:paraId="6EBE9CE8" w14:textId="05273615" w:rsidR="004A5E7D" w:rsidRPr="0067088A" w:rsidRDefault="004A5E7D" w:rsidP="004A5E7D">
      <w:pPr>
        <w:spacing w:after="0"/>
        <w:ind w:left="720" w:firstLine="720"/>
      </w:pPr>
      <w:r w:rsidRPr="0067088A">
        <w:t>Kim Howard- WHMHRB</w:t>
      </w:r>
    </w:p>
    <w:p w14:paraId="4C5278AE" w14:textId="32A5B6C4" w:rsidR="007A00C4" w:rsidRPr="0067088A" w:rsidRDefault="007A00C4" w:rsidP="004A5E7D">
      <w:pPr>
        <w:spacing w:after="0"/>
        <w:ind w:left="720" w:firstLine="720"/>
      </w:pPr>
      <w:r w:rsidRPr="0067088A">
        <w:t>Hanna Cowie – SST-9</w:t>
      </w:r>
    </w:p>
    <w:p w14:paraId="78667BEE" w14:textId="5A118BCC" w:rsidR="00F72E0C" w:rsidRPr="0067088A" w:rsidRDefault="00F72E0C" w:rsidP="004A5E7D">
      <w:pPr>
        <w:spacing w:after="0"/>
        <w:ind w:left="720" w:firstLine="720"/>
      </w:pPr>
      <w:r w:rsidRPr="0067088A">
        <w:t xml:space="preserve">Johnathan Hofstetter – </w:t>
      </w:r>
      <w:r w:rsidR="000E52F6" w:rsidRPr="0067088A">
        <w:t xml:space="preserve">Wayne County </w:t>
      </w:r>
      <w:r w:rsidRPr="0067088A">
        <w:t>Commissioner</w:t>
      </w:r>
    </w:p>
    <w:p w14:paraId="6F0B3D14" w14:textId="6301093A" w:rsidR="00F72E0C" w:rsidRPr="0067088A" w:rsidRDefault="002D1406" w:rsidP="004A5E7D">
      <w:pPr>
        <w:spacing w:after="0"/>
        <w:ind w:left="720" w:firstLine="720"/>
      </w:pPr>
      <w:r w:rsidRPr="0067088A">
        <w:t>Ashley Poynter – Wayne County Children Services</w:t>
      </w:r>
    </w:p>
    <w:p w14:paraId="4612165B" w14:textId="646C7150" w:rsidR="001333C1" w:rsidRPr="0067088A" w:rsidRDefault="001333C1" w:rsidP="004A5E7D">
      <w:pPr>
        <w:spacing w:after="0"/>
        <w:ind w:left="720" w:firstLine="720"/>
      </w:pPr>
      <w:r w:rsidRPr="0067088A">
        <w:t xml:space="preserve">Robert Bean </w:t>
      </w:r>
      <w:r w:rsidR="00F50AAE" w:rsidRPr="0067088A">
        <w:t>–</w:t>
      </w:r>
      <w:r w:rsidRPr="0067088A">
        <w:t xml:space="preserve"> </w:t>
      </w:r>
      <w:proofErr w:type="spellStart"/>
      <w:r w:rsidRPr="0067088A">
        <w:t>OneEighty</w:t>
      </w:r>
      <w:proofErr w:type="spellEnd"/>
    </w:p>
    <w:p w14:paraId="387449DF" w14:textId="77777777" w:rsidR="004E632E" w:rsidRDefault="004E632E" w:rsidP="004A5E7D">
      <w:pPr>
        <w:spacing w:after="0"/>
        <w:ind w:left="720" w:firstLine="720"/>
      </w:pPr>
    </w:p>
    <w:p w14:paraId="21966FE3" w14:textId="77777777" w:rsidR="004A5E7D" w:rsidRPr="009A7E9C" w:rsidRDefault="004A5E7D" w:rsidP="004A5E7D">
      <w:pPr>
        <w:spacing w:after="0"/>
      </w:pPr>
      <w:r>
        <w:tab/>
      </w:r>
      <w:r>
        <w:tab/>
      </w:r>
    </w:p>
    <w:p w14:paraId="234F17D5" w14:textId="77777777" w:rsidR="00140F76" w:rsidRPr="00140F76" w:rsidRDefault="00EB21E5" w:rsidP="00777AB4">
      <w:pPr>
        <w:tabs>
          <w:tab w:val="num" w:pos="1080"/>
        </w:tabs>
        <w:spacing w:after="0" w:line="240" w:lineRule="auto"/>
        <w:rPr>
          <w:rFonts w:cstheme="minorHAnsi"/>
          <w:sz w:val="20"/>
          <w:szCs w:val="20"/>
        </w:rPr>
      </w:pPr>
      <w:r>
        <w:rPr>
          <w:rFonts w:cstheme="minorHAnsi"/>
          <w:b/>
          <w:sz w:val="20"/>
          <w:szCs w:val="20"/>
        </w:rPr>
        <w:t>Call to Order</w:t>
      </w:r>
      <w:r w:rsidR="00B072E1" w:rsidRPr="00B072E1">
        <w:rPr>
          <w:rFonts w:cstheme="minorHAnsi"/>
          <w:b/>
          <w:sz w:val="20"/>
          <w:szCs w:val="20"/>
        </w:rPr>
        <w:t xml:space="preserve">  </w:t>
      </w:r>
    </w:p>
    <w:p w14:paraId="2C51FAFB" w14:textId="7A4E080F" w:rsidR="00505560" w:rsidRPr="00777AB4" w:rsidRDefault="000A7D46" w:rsidP="00777AB4">
      <w:pPr>
        <w:tabs>
          <w:tab w:val="num" w:pos="1080"/>
        </w:tabs>
        <w:spacing w:after="0" w:line="240" w:lineRule="auto"/>
        <w:rPr>
          <w:rFonts w:cstheme="minorHAnsi"/>
          <w:sz w:val="20"/>
          <w:szCs w:val="20"/>
        </w:rPr>
      </w:pPr>
      <w:r w:rsidRPr="000A7D46">
        <w:rPr>
          <w:rFonts w:cstheme="minorHAnsi"/>
          <w:sz w:val="20"/>
          <w:szCs w:val="20"/>
        </w:rPr>
        <w:t xml:space="preserve">Cascarelli </w:t>
      </w:r>
      <w:r w:rsidR="00777AB4" w:rsidRPr="000A7D46">
        <w:rPr>
          <w:rFonts w:cstheme="minorHAnsi"/>
          <w:sz w:val="20"/>
          <w:szCs w:val="20"/>
        </w:rPr>
        <w:t>called</w:t>
      </w:r>
      <w:r w:rsidR="00777AB4" w:rsidRPr="00777AB4">
        <w:rPr>
          <w:rFonts w:cstheme="minorHAnsi"/>
          <w:sz w:val="20"/>
          <w:szCs w:val="20"/>
        </w:rPr>
        <w:t xml:space="preserve"> the meeting to order at 9:3</w:t>
      </w:r>
      <w:r w:rsidR="007D7C45">
        <w:rPr>
          <w:rFonts w:cstheme="minorHAnsi"/>
          <w:sz w:val="20"/>
          <w:szCs w:val="20"/>
        </w:rPr>
        <w:t>8 am</w:t>
      </w:r>
      <w:r w:rsidR="00777AB4" w:rsidRPr="00777AB4">
        <w:rPr>
          <w:rFonts w:cstheme="minorHAnsi"/>
          <w:sz w:val="20"/>
          <w:szCs w:val="20"/>
        </w:rPr>
        <w:t>. Introductions were made.</w:t>
      </w:r>
    </w:p>
    <w:p w14:paraId="6016364A" w14:textId="1E98251B" w:rsidR="00505560" w:rsidRDefault="00505560" w:rsidP="00505560">
      <w:pPr>
        <w:spacing w:after="0" w:line="240" w:lineRule="auto"/>
        <w:rPr>
          <w:rFonts w:cstheme="minorHAnsi"/>
          <w:sz w:val="20"/>
          <w:szCs w:val="20"/>
        </w:rPr>
      </w:pPr>
    </w:p>
    <w:p w14:paraId="4DD447D0" w14:textId="63D3C995" w:rsidR="007D7C45" w:rsidRDefault="007D7C45" w:rsidP="00505560">
      <w:pPr>
        <w:spacing w:after="0" w:line="240" w:lineRule="auto"/>
        <w:rPr>
          <w:rFonts w:cstheme="minorHAnsi"/>
          <w:sz w:val="20"/>
          <w:szCs w:val="20"/>
        </w:rPr>
      </w:pPr>
    </w:p>
    <w:p w14:paraId="4EE93CDC" w14:textId="77777777" w:rsidR="007D7C45" w:rsidRDefault="007D7C45" w:rsidP="00505560">
      <w:pPr>
        <w:spacing w:after="0" w:line="240" w:lineRule="auto"/>
        <w:rPr>
          <w:rFonts w:cstheme="minorHAnsi"/>
          <w:sz w:val="20"/>
          <w:szCs w:val="20"/>
        </w:rPr>
      </w:pPr>
    </w:p>
    <w:p w14:paraId="4F2D9D2F" w14:textId="77777777" w:rsidR="00505560" w:rsidRDefault="00505560" w:rsidP="00505560">
      <w:pPr>
        <w:spacing w:after="0" w:line="240" w:lineRule="auto"/>
        <w:rPr>
          <w:rFonts w:cstheme="minorHAnsi"/>
          <w:sz w:val="20"/>
          <w:szCs w:val="20"/>
        </w:rPr>
      </w:pPr>
    </w:p>
    <w:p w14:paraId="23F3E7EC" w14:textId="77777777" w:rsidR="00532412" w:rsidRDefault="00532412" w:rsidP="00777AB4">
      <w:pPr>
        <w:spacing w:after="0" w:line="240" w:lineRule="auto"/>
        <w:rPr>
          <w:rFonts w:cstheme="minorHAnsi"/>
          <w:b/>
          <w:sz w:val="20"/>
          <w:szCs w:val="20"/>
        </w:rPr>
      </w:pPr>
      <w:r>
        <w:rPr>
          <w:rFonts w:cstheme="minorHAnsi"/>
          <w:b/>
          <w:sz w:val="20"/>
          <w:szCs w:val="20"/>
        </w:rPr>
        <w:lastRenderedPageBreak/>
        <w:t>Consent Agenda</w:t>
      </w:r>
    </w:p>
    <w:p w14:paraId="5F150606" w14:textId="37B12A60" w:rsidR="00505560" w:rsidRPr="00F74BF8" w:rsidRDefault="00335CE4" w:rsidP="00505560">
      <w:pPr>
        <w:spacing w:after="0" w:line="240" w:lineRule="auto"/>
        <w:rPr>
          <w:rFonts w:cstheme="minorHAnsi"/>
          <w:sz w:val="20"/>
          <w:szCs w:val="20"/>
        </w:rPr>
      </w:pPr>
      <w:r w:rsidRPr="00335CE4">
        <w:rPr>
          <w:rFonts w:cstheme="minorHAnsi"/>
          <w:sz w:val="20"/>
          <w:szCs w:val="20"/>
        </w:rPr>
        <w:t xml:space="preserve">Reith </w:t>
      </w:r>
      <w:r w:rsidR="00777AB4" w:rsidRPr="00F74BF8">
        <w:rPr>
          <w:rFonts w:cstheme="minorHAnsi"/>
          <w:sz w:val="20"/>
          <w:szCs w:val="20"/>
        </w:rPr>
        <w:t xml:space="preserve">made the motion, seconded by </w:t>
      </w:r>
      <w:r w:rsidRPr="00F74BF8">
        <w:rPr>
          <w:rFonts w:cstheme="minorHAnsi"/>
          <w:sz w:val="20"/>
          <w:szCs w:val="20"/>
        </w:rPr>
        <w:t xml:space="preserve">Hershberger that </w:t>
      </w:r>
      <w:r w:rsidR="00777AB4" w:rsidRPr="00F74BF8">
        <w:rPr>
          <w:rFonts w:cstheme="minorHAnsi"/>
          <w:sz w:val="20"/>
          <w:szCs w:val="20"/>
        </w:rPr>
        <w:t xml:space="preserve">the Consent Agenda be approved. There being no discussion or </w:t>
      </w:r>
      <w:r w:rsidR="00BB3B73" w:rsidRPr="00F74BF8">
        <w:rPr>
          <w:rFonts w:cstheme="minorHAnsi"/>
          <w:sz w:val="20"/>
          <w:szCs w:val="20"/>
        </w:rPr>
        <w:t>opposition, the motion carried.</w:t>
      </w:r>
    </w:p>
    <w:p w14:paraId="44950459" w14:textId="77777777" w:rsidR="00532412" w:rsidRDefault="00532412" w:rsidP="00532412">
      <w:pPr>
        <w:spacing w:after="0" w:line="240" w:lineRule="auto"/>
        <w:ind w:left="1800"/>
        <w:rPr>
          <w:rFonts w:cstheme="minorHAnsi"/>
          <w:sz w:val="20"/>
          <w:szCs w:val="20"/>
        </w:rPr>
      </w:pPr>
    </w:p>
    <w:p w14:paraId="23D4A0F4" w14:textId="16AB2008" w:rsidR="00B072E1" w:rsidRPr="00505560" w:rsidRDefault="00CD5FE1" w:rsidP="00777AB4">
      <w:pPr>
        <w:spacing w:after="0" w:line="240" w:lineRule="auto"/>
        <w:rPr>
          <w:rFonts w:cstheme="minorHAnsi"/>
          <w:b/>
          <w:sz w:val="20"/>
          <w:szCs w:val="20"/>
        </w:rPr>
      </w:pPr>
      <w:r>
        <w:rPr>
          <w:rFonts w:cstheme="minorHAnsi"/>
          <w:b/>
          <w:sz w:val="20"/>
          <w:szCs w:val="20"/>
        </w:rPr>
        <w:t xml:space="preserve">October </w:t>
      </w:r>
      <w:r w:rsidR="008B470A">
        <w:rPr>
          <w:rFonts w:cstheme="minorHAnsi"/>
          <w:b/>
          <w:sz w:val="20"/>
          <w:szCs w:val="20"/>
        </w:rPr>
        <w:t>2023</w:t>
      </w:r>
      <w:r w:rsidR="00B072E1" w:rsidRPr="00B072E1">
        <w:rPr>
          <w:rFonts w:cstheme="minorHAnsi"/>
          <w:b/>
          <w:sz w:val="20"/>
          <w:szCs w:val="20"/>
        </w:rPr>
        <w:t xml:space="preserve"> Minutes</w:t>
      </w:r>
      <w:r w:rsidR="00532412" w:rsidRPr="00532412">
        <w:rPr>
          <w:rFonts w:cstheme="minorHAnsi"/>
          <w:sz w:val="20"/>
          <w:szCs w:val="20"/>
        </w:rPr>
        <w:t xml:space="preserve"> </w:t>
      </w:r>
      <w:r w:rsidR="000905AF">
        <w:rPr>
          <w:rFonts w:cstheme="minorHAnsi"/>
          <w:b/>
          <w:sz w:val="20"/>
          <w:szCs w:val="20"/>
        </w:rPr>
        <w:t>and Committee Reports</w:t>
      </w:r>
    </w:p>
    <w:p w14:paraId="2F2F6338" w14:textId="03A50E38" w:rsidR="00505560" w:rsidRDefault="003140AB" w:rsidP="00505560">
      <w:pPr>
        <w:spacing w:after="0" w:line="240" w:lineRule="auto"/>
        <w:rPr>
          <w:rFonts w:cstheme="minorHAnsi"/>
          <w:sz w:val="20"/>
          <w:szCs w:val="20"/>
        </w:rPr>
      </w:pPr>
      <w:r w:rsidRPr="00A6616F">
        <w:rPr>
          <w:rFonts w:cstheme="minorHAnsi"/>
          <w:sz w:val="20"/>
          <w:szCs w:val="20"/>
        </w:rPr>
        <w:t xml:space="preserve">Howard </w:t>
      </w:r>
      <w:r w:rsidR="00777AB4" w:rsidRPr="00B52043">
        <w:rPr>
          <w:rFonts w:cstheme="minorHAnsi"/>
          <w:sz w:val="20"/>
          <w:szCs w:val="20"/>
        </w:rPr>
        <w:t xml:space="preserve">made the motion, seconded </w:t>
      </w:r>
      <w:r w:rsidR="00777AB4" w:rsidRPr="00A6616F">
        <w:rPr>
          <w:rFonts w:cstheme="minorHAnsi"/>
          <w:sz w:val="20"/>
          <w:szCs w:val="20"/>
        </w:rPr>
        <w:t>by</w:t>
      </w:r>
      <w:r w:rsidRPr="00A6616F">
        <w:rPr>
          <w:rFonts w:cstheme="minorHAnsi"/>
          <w:sz w:val="20"/>
          <w:szCs w:val="20"/>
        </w:rPr>
        <w:t xml:space="preserve"> Tanner </w:t>
      </w:r>
      <w:r w:rsidR="00777AB4" w:rsidRPr="00A6616F">
        <w:rPr>
          <w:rFonts w:cstheme="minorHAnsi"/>
          <w:sz w:val="20"/>
          <w:szCs w:val="20"/>
        </w:rPr>
        <w:t>that</w:t>
      </w:r>
      <w:r w:rsidR="00777AB4" w:rsidRPr="00B52043">
        <w:rPr>
          <w:rFonts w:cstheme="minorHAnsi"/>
          <w:sz w:val="20"/>
          <w:szCs w:val="20"/>
        </w:rPr>
        <w:t xml:space="preserve"> the </w:t>
      </w:r>
      <w:r w:rsidR="00CD5FE1">
        <w:rPr>
          <w:rFonts w:cstheme="minorHAnsi"/>
          <w:sz w:val="20"/>
          <w:szCs w:val="20"/>
        </w:rPr>
        <w:t>October</w:t>
      </w:r>
      <w:r w:rsidR="00777AB4" w:rsidRPr="00B52043">
        <w:rPr>
          <w:rFonts w:cstheme="minorHAnsi"/>
          <w:sz w:val="20"/>
          <w:szCs w:val="20"/>
        </w:rPr>
        <w:t xml:space="preserve"> 2023 minutes and committee reports be approved as submitted. There being no discussion or opposition, the motion carried.</w:t>
      </w:r>
      <w:r w:rsidR="004B5F1D">
        <w:rPr>
          <w:rFonts w:cstheme="minorHAnsi"/>
          <w:sz w:val="20"/>
          <w:szCs w:val="20"/>
        </w:rPr>
        <w:t xml:space="preserve"> </w:t>
      </w:r>
    </w:p>
    <w:p w14:paraId="47FE261F" w14:textId="77777777" w:rsidR="0049662A" w:rsidRDefault="0049662A" w:rsidP="00505560">
      <w:pPr>
        <w:spacing w:after="0" w:line="240" w:lineRule="auto"/>
        <w:rPr>
          <w:rFonts w:cstheme="minorHAnsi"/>
          <w:sz w:val="20"/>
          <w:szCs w:val="20"/>
        </w:rPr>
      </w:pPr>
    </w:p>
    <w:p w14:paraId="7C0957BD" w14:textId="440EDDAB" w:rsidR="0049662A" w:rsidRPr="0049662A" w:rsidRDefault="003140AB" w:rsidP="0049662A">
      <w:pPr>
        <w:pStyle w:val="Heading3"/>
      </w:pPr>
      <w:r>
        <w:t xml:space="preserve">December </w:t>
      </w:r>
      <w:r w:rsidR="0049662A" w:rsidRPr="0049662A">
        <w:t>2023 Financials</w:t>
      </w:r>
    </w:p>
    <w:p w14:paraId="0D77DDC2" w14:textId="6071DC23" w:rsidR="0049662A" w:rsidRPr="008A1607" w:rsidRDefault="006B2061" w:rsidP="00505560">
      <w:pPr>
        <w:spacing w:after="0" w:line="240" w:lineRule="auto"/>
        <w:rPr>
          <w:rFonts w:ascii="Calibri" w:eastAsia="Times New Roman" w:hAnsi="Calibri" w:cs="Calibri"/>
          <w:bCs/>
          <w:szCs w:val="24"/>
        </w:rPr>
      </w:pPr>
      <w:r>
        <w:rPr>
          <w:rFonts w:cstheme="minorHAnsi"/>
          <w:sz w:val="20"/>
          <w:szCs w:val="20"/>
        </w:rPr>
        <w:t xml:space="preserve">Hawkins reported that </w:t>
      </w:r>
      <w:r w:rsidR="00644951">
        <w:rPr>
          <w:rFonts w:ascii="Calibri" w:eastAsia="Times New Roman" w:hAnsi="Calibri" w:cs="Calibri"/>
          <w:bCs/>
          <w:sz w:val="20"/>
          <w:szCs w:val="20"/>
        </w:rPr>
        <w:t>t</w:t>
      </w:r>
      <w:r w:rsidR="00644951" w:rsidRPr="00644951">
        <w:rPr>
          <w:rFonts w:ascii="Calibri" w:eastAsia="Times New Roman" w:hAnsi="Calibri" w:cs="Calibri"/>
          <w:bCs/>
          <w:sz w:val="20"/>
          <w:szCs w:val="20"/>
        </w:rPr>
        <w:t>here are three bills over $60k along with normal monthly bills. The three higher placement invoices are from Children Services for $86,354.69, $74,122.17, and $61,467.17.  for August, September, and October. These are funded through the MHRB grant.</w:t>
      </w:r>
      <w:r w:rsidR="008A1607">
        <w:rPr>
          <w:rFonts w:ascii="Calibri" w:eastAsia="Times New Roman" w:hAnsi="Calibri" w:cs="Calibri"/>
          <w:bCs/>
          <w:szCs w:val="24"/>
        </w:rPr>
        <w:t xml:space="preserve"> </w:t>
      </w:r>
      <w:r w:rsidR="009978BE">
        <w:rPr>
          <w:rFonts w:cstheme="minorHAnsi"/>
          <w:sz w:val="20"/>
          <w:szCs w:val="20"/>
        </w:rPr>
        <w:t>S</w:t>
      </w:r>
      <w:r w:rsidR="002D1406">
        <w:rPr>
          <w:rFonts w:cstheme="minorHAnsi"/>
          <w:sz w:val="20"/>
          <w:szCs w:val="20"/>
        </w:rPr>
        <w:t>m</w:t>
      </w:r>
      <w:r w:rsidR="009978BE">
        <w:rPr>
          <w:rFonts w:cstheme="minorHAnsi"/>
          <w:sz w:val="20"/>
          <w:szCs w:val="20"/>
        </w:rPr>
        <w:t xml:space="preserve">ail </w:t>
      </w:r>
      <w:r w:rsidR="008A1607">
        <w:rPr>
          <w:rFonts w:cstheme="minorHAnsi"/>
          <w:sz w:val="20"/>
          <w:szCs w:val="20"/>
        </w:rPr>
        <w:t xml:space="preserve">made the motion, </w:t>
      </w:r>
      <w:r w:rsidR="00AE5468">
        <w:rPr>
          <w:rFonts w:cstheme="minorHAnsi"/>
          <w:sz w:val="20"/>
          <w:szCs w:val="20"/>
        </w:rPr>
        <w:t xml:space="preserve">seconded by </w:t>
      </w:r>
      <w:r w:rsidR="009978BE">
        <w:rPr>
          <w:rFonts w:cstheme="minorHAnsi"/>
          <w:sz w:val="20"/>
          <w:szCs w:val="20"/>
        </w:rPr>
        <w:t>Reith</w:t>
      </w:r>
      <w:r w:rsidR="00AE5468">
        <w:rPr>
          <w:rFonts w:cstheme="minorHAnsi"/>
          <w:sz w:val="20"/>
          <w:szCs w:val="20"/>
        </w:rPr>
        <w:t xml:space="preserve"> that the financials be approved.</w:t>
      </w:r>
      <w:r w:rsidR="009978BE">
        <w:rPr>
          <w:rFonts w:cstheme="minorHAnsi"/>
          <w:sz w:val="20"/>
          <w:szCs w:val="20"/>
        </w:rPr>
        <w:t xml:space="preserve"> </w:t>
      </w:r>
      <w:r w:rsidR="009F24FB">
        <w:rPr>
          <w:rFonts w:cstheme="minorHAnsi"/>
          <w:sz w:val="20"/>
          <w:szCs w:val="20"/>
        </w:rPr>
        <w:t xml:space="preserve">There </w:t>
      </w:r>
      <w:r w:rsidR="00647CB9">
        <w:rPr>
          <w:rFonts w:cstheme="minorHAnsi"/>
          <w:sz w:val="20"/>
          <w:szCs w:val="20"/>
        </w:rPr>
        <w:t>being</w:t>
      </w:r>
      <w:r w:rsidR="009F24FB">
        <w:rPr>
          <w:rFonts w:cstheme="minorHAnsi"/>
          <w:sz w:val="20"/>
          <w:szCs w:val="20"/>
        </w:rPr>
        <w:t xml:space="preserve"> no discussion or opposition, the motion carried. Stika abstained. </w:t>
      </w:r>
    </w:p>
    <w:p w14:paraId="4A8304C3" w14:textId="77777777" w:rsidR="00672446" w:rsidRDefault="00672446" w:rsidP="00906421">
      <w:pPr>
        <w:spacing w:after="0" w:line="240" w:lineRule="auto"/>
        <w:rPr>
          <w:rFonts w:cstheme="minorHAnsi"/>
          <w:sz w:val="20"/>
          <w:szCs w:val="20"/>
        </w:rPr>
      </w:pPr>
    </w:p>
    <w:p w14:paraId="1F5A89E7" w14:textId="77777777" w:rsidR="00672446" w:rsidRPr="00777AB4" w:rsidRDefault="00672446" w:rsidP="00777AB4">
      <w:pPr>
        <w:spacing w:after="0" w:line="240" w:lineRule="auto"/>
        <w:rPr>
          <w:rFonts w:cstheme="minorHAnsi"/>
          <w:sz w:val="20"/>
          <w:szCs w:val="20"/>
        </w:rPr>
      </w:pPr>
      <w:r w:rsidRPr="00777AB4">
        <w:rPr>
          <w:rFonts w:cstheme="minorHAnsi"/>
          <w:b/>
          <w:sz w:val="20"/>
          <w:szCs w:val="20"/>
        </w:rPr>
        <w:t>Old Business</w:t>
      </w:r>
    </w:p>
    <w:p w14:paraId="6F692D52" w14:textId="535499F0" w:rsidR="00505560" w:rsidRDefault="009F24FB" w:rsidP="00505560">
      <w:pPr>
        <w:spacing w:after="0" w:line="240" w:lineRule="auto"/>
        <w:rPr>
          <w:rFonts w:cstheme="minorHAnsi"/>
          <w:sz w:val="20"/>
          <w:szCs w:val="20"/>
        </w:rPr>
      </w:pPr>
      <w:r>
        <w:rPr>
          <w:rFonts w:cstheme="minorHAnsi"/>
          <w:sz w:val="20"/>
          <w:szCs w:val="20"/>
        </w:rPr>
        <w:t xml:space="preserve">None. </w:t>
      </w:r>
    </w:p>
    <w:p w14:paraId="30FC8ACA" w14:textId="77777777" w:rsidR="00505560" w:rsidRDefault="00505560" w:rsidP="00505560">
      <w:pPr>
        <w:spacing w:after="0" w:line="240" w:lineRule="auto"/>
        <w:rPr>
          <w:rFonts w:cstheme="minorHAnsi"/>
          <w:sz w:val="20"/>
          <w:szCs w:val="20"/>
        </w:rPr>
      </w:pPr>
    </w:p>
    <w:p w14:paraId="636545B7" w14:textId="5CFC3A86" w:rsidR="00672446" w:rsidRPr="00505560" w:rsidRDefault="00672446" w:rsidP="00777AB4">
      <w:pPr>
        <w:spacing w:after="0" w:line="240" w:lineRule="auto"/>
        <w:rPr>
          <w:rFonts w:cstheme="minorHAnsi"/>
          <w:sz w:val="20"/>
          <w:szCs w:val="20"/>
        </w:rPr>
      </w:pPr>
      <w:r w:rsidRPr="00B072E1">
        <w:rPr>
          <w:rFonts w:cstheme="minorHAnsi"/>
          <w:b/>
          <w:sz w:val="20"/>
          <w:szCs w:val="20"/>
        </w:rPr>
        <w:t xml:space="preserve">New Business </w:t>
      </w:r>
    </w:p>
    <w:p w14:paraId="264F3888" w14:textId="002E9DF5" w:rsidR="003C18DD" w:rsidRDefault="00647CB9" w:rsidP="009F24FB">
      <w:pPr>
        <w:spacing w:after="0" w:line="240" w:lineRule="auto"/>
        <w:rPr>
          <w:rFonts w:cstheme="minorHAnsi"/>
          <w:sz w:val="20"/>
          <w:szCs w:val="20"/>
        </w:rPr>
      </w:pPr>
      <w:r>
        <w:rPr>
          <w:rFonts w:cstheme="minorHAnsi"/>
          <w:sz w:val="20"/>
          <w:szCs w:val="20"/>
        </w:rPr>
        <w:t>Cascarelli read the Bylaws for the second time, as required for a vote by Council:</w:t>
      </w:r>
    </w:p>
    <w:p w14:paraId="176E6E8A" w14:textId="77777777" w:rsidR="00647CB9" w:rsidRDefault="00647CB9" w:rsidP="009F24FB">
      <w:pPr>
        <w:spacing w:after="0" w:line="240" w:lineRule="auto"/>
        <w:rPr>
          <w:rFonts w:cstheme="minorHAnsi"/>
          <w:sz w:val="20"/>
          <w:szCs w:val="20"/>
        </w:rPr>
      </w:pPr>
    </w:p>
    <w:p w14:paraId="04138428" w14:textId="77777777" w:rsidR="003C18DD" w:rsidRPr="003C18DD" w:rsidRDefault="003C18DD" w:rsidP="003C18DD">
      <w:pPr>
        <w:rPr>
          <w:rFonts w:cstheme="minorHAnsi"/>
          <w:color w:val="2E74B5" w:themeColor="accent1" w:themeShade="BF"/>
          <w:sz w:val="20"/>
          <w:szCs w:val="20"/>
        </w:rPr>
      </w:pPr>
      <w:r w:rsidRPr="003C18DD">
        <w:rPr>
          <w:rFonts w:cstheme="minorHAnsi"/>
          <w:color w:val="2E74B5" w:themeColor="accent1" w:themeShade="BF"/>
          <w:sz w:val="20"/>
          <w:szCs w:val="20"/>
          <w:u w:val="single"/>
        </w:rPr>
        <w:t>SECTION 9.</w:t>
      </w:r>
      <w:r w:rsidRPr="003C18DD">
        <w:rPr>
          <w:rFonts w:cstheme="minorHAnsi"/>
          <w:bCs/>
          <w:color w:val="2E74B5" w:themeColor="accent1" w:themeShade="BF"/>
          <w:sz w:val="20"/>
          <w:szCs w:val="20"/>
          <w:u w:val="single"/>
        </w:rPr>
        <w:t>4</w:t>
      </w:r>
      <w:r w:rsidRPr="003C18DD">
        <w:rPr>
          <w:rFonts w:cstheme="minorHAnsi"/>
          <w:color w:val="2E74B5" w:themeColor="accent1" w:themeShade="BF"/>
          <w:sz w:val="20"/>
          <w:szCs w:val="20"/>
          <w:u w:val="single"/>
        </w:rPr>
        <w:t xml:space="preserve"> WAYNE EARLY CHILDHOOD COALITION</w:t>
      </w:r>
    </w:p>
    <w:p w14:paraId="7BC1A31E" w14:textId="77777777" w:rsidR="003C18DD" w:rsidRPr="003C18DD" w:rsidRDefault="003C18DD" w:rsidP="003C18DD">
      <w:pPr>
        <w:rPr>
          <w:rFonts w:cstheme="minorHAnsi"/>
          <w:color w:val="2E74B5" w:themeColor="accent1" w:themeShade="BF"/>
          <w:sz w:val="20"/>
          <w:szCs w:val="20"/>
        </w:rPr>
      </w:pPr>
      <w:r w:rsidRPr="003C18DD">
        <w:rPr>
          <w:rFonts w:cstheme="minorHAnsi"/>
          <w:color w:val="2E74B5" w:themeColor="accent1" w:themeShade="BF"/>
          <w:sz w:val="20"/>
          <w:szCs w:val="20"/>
        </w:rPr>
        <w:t>The Wayne Early Childhood Coalition shall:</w:t>
      </w:r>
    </w:p>
    <w:p w14:paraId="4E9BC160" w14:textId="77777777" w:rsidR="003C18DD" w:rsidRPr="003C18DD" w:rsidRDefault="003C18DD" w:rsidP="003C18DD">
      <w:pPr>
        <w:numPr>
          <w:ilvl w:val="0"/>
          <w:numId w:val="18"/>
        </w:numPr>
        <w:spacing w:after="0" w:line="240" w:lineRule="auto"/>
        <w:rPr>
          <w:rFonts w:cstheme="minorHAnsi"/>
          <w:color w:val="2E74B5" w:themeColor="accent1" w:themeShade="BF"/>
          <w:sz w:val="20"/>
          <w:szCs w:val="20"/>
        </w:rPr>
      </w:pPr>
      <w:r w:rsidRPr="003C18DD">
        <w:rPr>
          <w:rFonts w:cstheme="minorHAnsi"/>
          <w:color w:val="2E74B5" w:themeColor="accent1" w:themeShade="BF"/>
          <w:sz w:val="20"/>
          <w:szCs w:val="20"/>
        </w:rPr>
        <w:t>Identify and coordinate a continuum of services that meet the social, medical, educational, and mental health needs of parents of children prenatal to age five in Wayne County.</w:t>
      </w:r>
    </w:p>
    <w:p w14:paraId="485671B1" w14:textId="77777777" w:rsidR="003C18DD" w:rsidRPr="003C18DD" w:rsidRDefault="003C18DD" w:rsidP="003C18DD">
      <w:pPr>
        <w:numPr>
          <w:ilvl w:val="0"/>
          <w:numId w:val="18"/>
        </w:numPr>
        <w:spacing w:after="0" w:line="240" w:lineRule="auto"/>
        <w:rPr>
          <w:rFonts w:cstheme="minorHAnsi"/>
          <w:color w:val="2E74B5" w:themeColor="accent1" w:themeShade="BF"/>
          <w:sz w:val="20"/>
          <w:szCs w:val="20"/>
        </w:rPr>
      </w:pPr>
      <w:r w:rsidRPr="003C18DD">
        <w:rPr>
          <w:rFonts w:cstheme="minorHAnsi"/>
          <w:color w:val="2E74B5" w:themeColor="accent1" w:themeShade="BF"/>
          <w:sz w:val="20"/>
          <w:szCs w:val="20"/>
        </w:rPr>
        <w:t>Identify gaps in services, overlap or duplication of services and any significant unmet service needs of families.</w:t>
      </w:r>
    </w:p>
    <w:p w14:paraId="375469C5" w14:textId="77777777" w:rsidR="003C18DD" w:rsidRPr="003C18DD" w:rsidRDefault="003C18DD" w:rsidP="003C18DD">
      <w:pPr>
        <w:numPr>
          <w:ilvl w:val="0"/>
          <w:numId w:val="18"/>
        </w:numPr>
        <w:spacing w:after="0" w:line="240" w:lineRule="auto"/>
        <w:rPr>
          <w:rFonts w:cstheme="minorHAnsi"/>
          <w:color w:val="2E74B5" w:themeColor="accent1" w:themeShade="BF"/>
          <w:sz w:val="20"/>
          <w:szCs w:val="20"/>
        </w:rPr>
      </w:pPr>
      <w:r w:rsidRPr="003C18DD">
        <w:rPr>
          <w:rFonts w:cstheme="minorHAnsi"/>
          <w:color w:val="2E74B5" w:themeColor="accent1" w:themeShade="BF"/>
          <w:sz w:val="20"/>
          <w:szCs w:val="20"/>
        </w:rPr>
        <w:t xml:space="preserve">Oversee the development of a comprehensive plan of prenatal to five services for </w:t>
      </w:r>
      <w:r w:rsidRPr="003C18DD">
        <w:rPr>
          <w:rFonts w:cstheme="minorHAnsi"/>
          <w:bCs/>
          <w:color w:val="2E74B5" w:themeColor="accent1" w:themeShade="BF"/>
          <w:sz w:val="20"/>
          <w:szCs w:val="20"/>
        </w:rPr>
        <w:t>Council</w:t>
      </w:r>
      <w:r w:rsidRPr="003C18DD">
        <w:rPr>
          <w:rFonts w:cstheme="minorHAnsi"/>
          <w:color w:val="2E74B5" w:themeColor="accent1" w:themeShade="BF"/>
          <w:sz w:val="20"/>
          <w:szCs w:val="20"/>
        </w:rPr>
        <w:t xml:space="preserve"> consideration.  Recommend expansion and funding of expansion to fill gaps to provide a continuum of services.</w:t>
      </w:r>
    </w:p>
    <w:p w14:paraId="3C6A7592" w14:textId="6375E365" w:rsidR="003C18DD" w:rsidRPr="003C18DD" w:rsidRDefault="003C18DD" w:rsidP="003C18DD">
      <w:pPr>
        <w:numPr>
          <w:ilvl w:val="0"/>
          <w:numId w:val="18"/>
        </w:numPr>
        <w:spacing w:after="0" w:line="240" w:lineRule="auto"/>
        <w:rPr>
          <w:rFonts w:cstheme="minorHAnsi"/>
          <w:color w:val="2E74B5" w:themeColor="accent1" w:themeShade="BF"/>
          <w:sz w:val="20"/>
          <w:szCs w:val="20"/>
        </w:rPr>
      </w:pPr>
      <w:r w:rsidRPr="003C18DD">
        <w:rPr>
          <w:rFonts w:cstheme="minorHAnsi"/>
          <w:color w:val="2E74B5" w:themeColor="accent1" w:themeShade="BF"/>
          <w:sz w:val="20"/>
          <w:szCs w:val="20"/>
        </w:rPr>
        <w:t>Oversee the development and implementation of the Help Me Grow program</w:t>
      </w:r>
      <w:r w:rsidR="00123C02">
        <w:rPr>
          <w:rFonts w:cstheme="minorHAnsi"/>
          <w:color w:val="2E74B5" w:themeColor="accent1" w:themeShade="BF"/>
          <w:sz w:val="20"/>
          <w:szCs w:val="20"/>
        </w:rPr>
        <w:t>.</w:t>
      </w:r>
    </w:p>
    <w:p w14:paraId="5B2D350F" w14:textId="77777777" w:rsidR="003C18DD" w:rsidRPr="003C18DD" w:rsidRDefault="003C18DD" w:rsidP="003C18DD">
      <w:pPr>
        <w:numPr>
          <w:ilvl w:val="0"/>
          <w:numId w:val="18"/>
        </w:numPr>
        <w:spacing w:after="0" w:line="240" w:lineRule="auto"/>
        <w:rPr>
          <w:rFonts w:cstheme="minorHAnsi"/>
          <w:color w:val="2E74B5" w:themeColor="accent1" w:themeShade="BF"/>
          <w:sz w:val="20"/>
          <w:szCs w:val="20"/>
        </w:rPr>
      </w:pPr>
      <w:r w:rsidRPr="003C18DD">
        <w:rPr>
          <w:rFonts w:cstheme="minorHAnsi"/>
          <w:color w:val="2E74B5" w:themeColor="accent1" w:themeShade="BF"/>
          <w:sz w:val="20"/>
          <w:szCs w:val="20"/>
        </w:rPr>
        <w:t xml:space="preserve">Serve as Advisory Committee for Head Start </w:t>
      </w:r>
      <w:r w:rsidRPr="003C18DD">
        <w:rPr>
          <w:rFonts w:cstheme="minorHAnsi"/>
          <w:b/>
          <w:color w:val="2E74B5" w:themeColor="accent1" w:themeShade="BF"/>
          <w:sz w:val="20"/>
          <w:szCs w:val="20"/>
        </w:rPr>
        <w:t>and Home Visiting</w:t>
      </w:r>
    </w:p>
    <w:p w14:paraId="7059642D" w14:textId="3CA194B9" w:rsidR="003C18DD" w:rsidRPr="003C18DD" w:rsidRDefault="003C18DD" w:rsidP="003C18DD">
      <w:pPr>
        <w:numPr>
          <w:ilvl w:val="0"/>
          <w:numId w:val="18"/>
        </w:numPr>
        <w:spacing w:after="0" w:line="240" w:lineRule="auto"/>
        <w:rPr>
          <w:rFonts w:cstheme="minorHAnsi"/>
          <w:color w:val="2E74B5" w:themeColor="accent1" w:themeShade="BF"/>
          <w:sz w:val="20"/>
          <w:szCs w:val="20"/>
        </w:rPr>
      </w:pPr>
      <w:r w:rsidRPr="003C18DD">
        <w:rPr>
          <w:rFonts w:cstheme="minorHAnsi"/>
          <w:color w:val="2E74B5" w:themeColor="accent1" w:themeShade="BF"/>
          <w:sz w:val="20"/>
          <w:szCs w:val="20"/>
        </w:rPr>
        <w:t>Establish a system to coordinate referrals so that there is “No Wrong Door” for families to access appropriate services</w:t>
      </w:r>
      <w:r w:rsidR="00123C02">
        <w:rPr>
          <w:rFonts w:cstheme="minorHAnsi"/>
          <w:color w:val="2E74B5" w:themeColor="accent1" w:themeShade="BF"/>
          <w:sz w:val="20"/>
          <w:szCs w:val="20"/>
        </w:rPr>
        <w:t>.</w:t>
      </w:r>
    </w:p>
    <w:p w14:paraId="3065097C" w14:textId="1DD360CA" w:rsidR="003C18DD" w:rsidRPr="003C18DD" w:rsidRDefault="003C18DD" w:rsidP="003C18DD">
      <w:pPr>
        <w:numPr>
          <w:ilvl w:val="0"/>
          <w:numId w:val="18"/>
        </w:numPr>
        <w:spacing w:after="0" w:line="240" w:lineRule="auto"/>
        <w:rPr>
          <w:rFonts w:cstheme="minorHAnsi"/>
          <w:color w:val="2E74B5" w:themeColor="accent1" w:themeShade="BF"/>
          <w:sz w:val="20"/>
          <w:szCs w:val="20"/>
        </w:rPr>
      </w:pPr>
      <w:r w:rsidRPr="003C18DD">
        <w:rPr>
          <w:rFonts w:cstheme="minorHAnsi"/>
          <w:color w:val="2E74B5" w:themeColor="accent1" w:themeShade="BF"/>
          <w:sz w:val="20"/>
          <w:szCs w:val="20"/>
        </w:rPr>
        <w:t>Provide training for front-line staff serving children pre-natal to five years of age and their families</w:t>
      </w:r>
      <w:r w:rsidR="00123C02">
        <w:rPr>
          <w:rFonts w:cstheme="minorHAnsi"/>
          <w:color w:val="2E74B5" w:themeColor="accent1" w:themeShade="BF"/>
          <w:sz w:val="20"/>
          <w:szCs w:val="20"/>
        </w:rPr>
        <w:t>.</w:t>
      </w:r>
      <w:r w:rsidRPr="003C18DD">
        <w:rPr>
          <w:rFonts w:cstheme="minorHAnsi"/>
          <w:color w:val="2E74B5" w:themeColor="accent1" w:themeShade="BF"/>
          <w:sz w:val="20"/>
          <w:szCs w:val="20"/>
        </w:rPr>
        <w:t xml:space="preserve"> </w:t>
      </w:r>
    </w:p>
    <w:p w14:paraId="2F29ACB2" w14:textId="5134E838" w:rsidR="003C18DD" w:rsidRPr="003C18DD" w:rsidRDefault="003C18DD" w:rsidP="003C18DD">
      <w:pPr>
        <w:numPr>
          <w:ilvl w:val="0"/>
          <w:numId w:val="18"/>
        </w:numPr>
        <w:spacing w:after="0" w:line="240" w:lineRule="auto"/>
        <w:rPr>
          <w:rFonts w:cstheme="minorHAnsi"/>
          <w:color w:val="2E74B5" w:themeColor="accent1" w:themeShade="BF"/>
          <w:sz w:val="20"/>
          <w:szCs w:val="20"/>
        </w:rPr>
      </w:pPr>
      <w:r w:rsidRPr="003C18DD">
        <w:rPr>
          <w:rFonts w:cstheme="minorHAnsi"/>
          <w:color w:val="2E74B5" w:themeColor="accent1" w:themeShade="BF"/>
          <w:sz w:val="20"/>
          <w:szCs w:val="20"/>
        </w:rPr>
        <w:t>Provide training and linkage to training for parents and guardians of young children</w:t>
      </w:r>
      <w:r w:rsidR="00123C02">
        <w:rPr>
          <w:rFonts w:cstheme="minorHAnsi"/>
          <w:color w:val="2E74B5" w:themeColor="accent1" w:themeShade="BF"/>
          <w:sz w:val="20"/>
          <w:szCs w:val="20"/>
        </w:rPr>
        <w:t>.</w:t>
      </w:r>
    </w:p>
    <w:p w14:paraId="6CD2E98D" w14:textId="77777777" w:rsidR="003C18DD" w:rsidRPr="003C18DD" w:rsidRDefault="003C18DD" w:rsidP="003C18DD">
      <w:pPr>
        <w:numPr>
          <w:ilvl w:val="0"/>
          <w:numId w:val="18"/>
        </w:numPr>
        <w:spacing w:after="0" w:line="240" w:lineRule="auto"/>
        <w:rPr>
          <w:rFonts w:cstheme="minorHAnsi"/>
          <w:color w:val="2E74B5" w:themeColor="accent1" w:themeShade="BF"/>
          <w:sz w:val="20"/>
          <w:szCs w:val="20"/>
        </w:rPr>
      </w:pPr>
      <w:r w:rsidRPr="003C18DD">
        <w:rPr>
          <w:rFonts w:cstheme="minorHAnsi"/>
          <w:color w:val="2E74B5" w:themeColor="accent1" w:themeShade="BF"/>
          <w:sz w:val="20"/>
          <w:szCs w:val="20"/>
        </w:rPr>
        <w:t>Serve as the county Early Childhood Coordinating Committee established pursuant to the federal Early Intervention program operated under the “Education of the Handicapped Act Amendments of 1986”.</w:t>
      </w:r>
    </w:p>
    <w:p w14:paraId="7256AB99" w14:textId="77777777" w:rsidR="003C18DD" w:rsidRPr="003C18DD" w:rsidRDefault="003C18DD" w:rsidP="003C18DD">
      <w:pPr>
        <w:rPr>
          <w:rFonts w:cstheme="minorHAnsi"/>
          <w:color w:val="2E74B5" w:themeColor="accent1" w:themeShade="BF"/>
          <w:sz w:val="20"/>
          <w:szCs w:val="20"/>
        </w:rPr>
      </w:pPr>
    </w:p>
    <w:p w14:paraId="020203A6" w14:textId="77777777" w:rsidR="003C18DD" w:rsidRPr="003C18DD" w:rsidRDefault="003C18DD" w:rsidP="003C18DD">
      <w:pPr>
        <w:ind w:left="720"/>
        <w:rPr>
          <w:rFonts w:cstheme="minorHAnsi"/>
          <w:bCs/>
          <w:color w:val="2E74B5" w:themeColor="accent1" w:themeShade="BF"/>
          <w:sz w:val="20"/>
          <w:szCs w:val="20"/>
        </w:rPr>
      </w:pPr>
      <w:r w:rsidRPr="003C18DD">
        <w:rPr>
          <w:rFonts w:cstheme="minorHAnsi"/>
          <w:caps/>
          <w:color w:val="2E74B5" w:themeColor="accent1" w:themeShade="BF"/>
          <w:sz w:val="20"/>
          <w:szCs w:val="20"/>
          <w:u w:val="single"/>
        </w:rPr>
        <w:t>9.5.1</w:t>
      </w:r>
      <w:r w:rsidRPr="003C18DD">
        <w:rPr>
          <w:rFonts w:cstheme="minorHAnsi"/>
          <w:caps/>
          <w:color w:val="2E74B5" w:themeColor="accent1" w:themeShade="BF"/>
          <w:sz w:val="20"/>
          <w:szCs w:val="20"/>
        </w:rPr>
        <w:t xml:space="preserve"> </w:t>
      </w:r>
      <w:r w:rsidRPr="003C18DD">
        <w:rPr>
          <w:rFonts w:cstheme="minorHAnsi"/>
          <w:caps/>
          <w:color w:val="2E74B5" w:themeColor="accent1" w:themeShade="BF"/>
          <w:sz w:val="20"/>
          <w:szCs w:val="20"/>
          <w:u w:val="single"/>
        </w:rPr>
        <w:t>COMPOSITION</w:t>
      </w:r>
      <w:r w:rsidRPr="003C18DD">
        <w:rPr>
          <w:rFonts w:cstheme="minorHAnsi"/>
          <w:caps/>
          <w:color w:val="2E74B5" w:themeColor="accent1" w:themeShade="BF"/>
          <w:sz w:val="20"/>
          <w:szCs w:val="20"/>
        </w:rPr>
        <w:t xml:space="preserve"> </w:t>
      </w:r>
      <w:r w:rsidRPr="003C18DD">
        <w:rPr>
          <w:rFonts w:cstheme="minorHAnsi"/>
          <w:color w:val="2E74B5" w:themeColor="accent1" w:themeShade="BF"/>
          <w:sz w:val="20"/>
          <w:szCs w:val="20"/>
        </w:rPr>
        <w:t>The membership of the Prenatal to Five Committee shall consist of those identified in the “Education of the Handicapped Act amendments of 1986” (Families, Educators and Service Providers) and representation from all agencies serving young children to include: Head Start, Early Intervention- Help Me Grow, Home Visiting, Early Childhood Mental Health, Literacy, Childcare, Education, At-Risk children (Children Services, Homeless), Physical Health, Social Services and others with an interest in serving young children and their guardians.</w:t>
      </w:r>
    </w:p>
    <w:p w14:paraId="22529C8C" w14:textId="77777777" w:rsidR="003C18DD" w:rsidRDefault="003C18DD" w:rsidP="003C18DD">
      <w:pPr>
        <w:pStyle w:val="BodyTextIndent3"/>
        <w:ind w:left="0"/>
        <w:rPr>
          <w:rFonts w:cstheme="minorHAnsi"/>
          <w:color w:val="2E74B5" w:themeColor="accent1" w:themeShade="BF"/>
          <w:szCs w:val="22"/>
        </w:rPr>
      </w:pPr>
      <w:r w:rsidRPr="003C18DD">
        <w:rPr>
          <w:rFonts w:cstheme="minorHAnsi"/>
          <w:bCs/>
          <w:caps/>
          <w:color w:val="2E74B5" w:themeColor="accent1" w:themeShade="BF"/>
          <w:sz w:val="20"/>
          <w:szCs w:val="20"/>
        </w:rPr>
        <w:t>The Wayne Early Childhood Coalition will have two co-chairs who will be appointed by the Council</w:t>
      </w:r>
      <w:r>
        <w:rPr>
          <w:rFonts w:cstheme="minorHAnsi"/>
          <w:caps/>
          <w:color w:val="2E74B5" w:themeColor="accent1" w:themeShade="BF"/>
          <w:szCs w:val="22"/>
        </w:rPr>
        <w:t xml:space="preserve"> Chair.  One of the co-chairs must be the parent or guardian of a child who has received prenatal to five services.</w:t>
      </w:r>
    </w:p>
    <w:p w14:paraId="4083A911" w14:textId="0BF99CFA" w:rsidR="00906421" w:rsidRDefault="00CE225E" w:rsidP="009F24FB">
      <w:pPr>
        <w:spacing w:after="0" w:line="240" w:lineRule="auto"/>
        <w:rPr>
          <w:rFonts w:cstheme="minorHAnsi"/>
          <w:sz w:val="20"/>
          <w:szCs w:val="20"/>
        </w:rPr>
      </w:pPr>
      <w:r>
        <w:rPr>
          <w:rFonts w:cstheme="minorHAnsi"/>
          <w:sz w:val="20"/>
          <w:szCs w:val="20"/>
        </w:rPr>
        <w:t xml:space="preserve">Tanner </w:t>
      </w:r>
      <w:r w:rsidR="003C18DD">
        <w:rPr>
          <w:rFonts w:cstheme="minorHAnsi"/>
          <w:sz w:val="20"/>
          <w:szCs w:val="20"/>
        </w:rPr>
        <w:t xml:space="preserve">made the </w:t>
      </w:r>
      <w:r>
        <w:rPr>
          <w:rFonts w:cstheme="minorHAnsi"/>
          <w:sz w:val="20"/>
          <w:szCs w:val="20"/>
        </w:rPr>
        <w:t>motion, seconded by Stika</w:t>
      </w:r>
      <w:r w:rsidR="003C18DD">
        <w:rPr>
          <w:rFonts w:cstheme="minorHAnsi"/>
          <w:sz w:val="20"/>
          <w:szCs w:val="20"/>
        </w:rPr>
        <w:t xml:space="preserve"> that the new bylaws be approved</w:t>
      </w:r>
      <w:r>
        <w:rPr>
          <w:rFonts w:cstheme="minorHAnsi"/>
          <w:sz w:val="20"/>
          <w:szCs w:val="20"/>
        </w:rPr>
        <w:t xml:space="preserve">. </w:t>
      </w:r>
      <w:r w:rsidR="00B86E23">
        <w:rPr>
          <w:rFonts w:cstheme="minorHAnsi"/>
          <w:sz w:val="20"/>
          <w:szCs w:val="20"/>
        </w:rPr>
        <w:t xml:space="preserve">There </w:t>
      </w:r>
      <w:r w:rsidR="00647CB9">
        <w:rPr>
          <w:rFonts w:cstheme="minorHAnsi"/>
          <w:sz w:val="20"/>
          <w:szCs w:val="20"/>
        </w:rPr>
        <w:t>being</w:t>
      </w:r>
      <w:r w:rsidR="00B86E23">
        <w:rPr>
          <w:rFonts w:cstheme="minorHAnsi"/>
          <w:sz w:val="20"/>
          <w:szCs w:val="20"/>
        </w:rPr>
        <w:t xml:space="preserve"> no discussion or opposition, the motion carried.</w:t>
      </w:r>
    </w:p>
    <w:p w14:paraId="44AF6686" w14:textId="77777777" w:rsidR="009F24FB" w:rsidRPr="00B072E1" w:rsidRDefault="009F24FB" w:rsidP="009F24FB">
      <w:pPr>
        <w:spacing w:after="0" w:line="240" w:lineRule="auto"/>
        <w:rPr>
          <w:rFonts w:cstheme="minorHAnsi"/>
          <w:sz w:val="20"/>
          <w:szCs w:val="20"/>
        </w:rPr>
      </w:pPr>
    </w:p>
    <w:p w14:paraId="158BA579" w14:textId="728DE9E3" w:rsidR="00505560" w:rsidRPr="00CD5FE1" w:rsidRDefault="00BB3B73" w:rsidP="00505560">
      <w:pPr>
        <w:spacing w:after="0" w:line="240" w:lineRule="auto"/>
        <w:rPr>
          <w:rFonts w:cstheme="minorHAnsi"/>
          <w:b/>
          <w:sz w:val="20"/>
          <w:szCs w:val="20"/>
        </w:rPr>
      </w:pPr>
      <w:r>
        <w:rPr>
          <w:rFonts w:cstheme="minorHAnsi"/>
          <w:b/>
          <w:sz w:val="20"/>
          <w:szCs w:val="20"/>
        </w:rPr>
        <w:t>COUNCIL PRIORITIE</w:t>
      </w:r>
      <w:r w:rsidR="006B2061">
        <w:rPr>
          <w:rFonts w:cstheme="minorHAnsi"/>
          <w:b/>
          <w:sz w:val="20"/>
          <w:szCs w:val="20"/>
        </w:rPr>
        <w:t>S</w:t>
      </w:r>
    </w:p>
    <w:p w14:paraId="25FFF209" w14:textId="77777777" w:rsidR="00777AB4" w:rsidRDefault="00777AB4" w:rsidP="00777AB4">
      <w:pPr>
        <w:spacing w:after="0" w:line="240" w:lineRule="auto"/>
        <w:rPr>
          <w:rFonts w:cstheme="minorHAnsi"/>
          <w:sz w:val="20"/>
          <w:szCs w:val="20"/>
        </w:rPr>
      </w:pPr>
    </w:p>
    <w:p w14:paraId="66F50295" w14:textId="77777777" w:rsidR="005673AE" w:rsidRDefault="00777AB4" w:rsidP="00505560">
      <w:pPr>
        <w:spacing w:after="0" w:line="240" w:lineRule="auto"/>
        <w:rPr>
          <w:rFonts w:cstheme="minorHAnsi"/>
          <w:b/>
          <w:sz w:val="20"/>
          <w:szCs w:val="20"/>
          <w:u w:val="single"/>
        </w:rPr>
      </w:pPr>
      <w:r w:rsidRPr="005673AE">
        <w:rPr>
          <w:rFonts w:cstheme="minorHAnsi"/>
          <w:b/>
          <w:sz w:val="20"/>
          <w:szCs w:val="20"/>
          <w:u w:val="single"/>
        </w:rPr>
        <w:t>Fam</w:t>
      </w:r>
      <w:r w:rsidR="005673AE">
        <w:rPr>
          <w:rFonts w:cstheme="minorHAnsi"/>
          <w:b/>
          <w:sz w:val="20"/>
          <w:szCs w:val="20"/>
          <w:u w:val="single"/>
        </w:rPr>
        <w:t xml:space="preserve">ily Engagement </w:t>
      </w:r>
    </w:p>
    <w:p w14:paraId="6070FAA0" w14:textId="382FD140" w:rsidR="00631AB6" w:rsidRPr="005673AE" w:rsidRDefault="001B4772" w:rsidP="00505560">
      <w:pPr>
        <w:spacing w:after="0" w:line="240" w:lineRule="auto"/>
        <w:rPr>
          <w:rFonts w:cstheme="minorHAnsi"/>
          <w:b/>
          <w:sz w:val="20"/>
          <w:szCs w:val="20"/>
          <w:u w:val="single"/>
        </w:rPr>
      </w:pPr>
      <w:r>
        <w:rPr>
          <w:rFonts w:cstheme="minorHAnsi"/>
          <w:sz w:val="20"/>
          <w:szCs w:val="20"/>
        </w:rPr>
        <w:t xml:space="preserve">Hawkins noted that </w:t>
      </w:r>
      <w:r w:rsidR="00CE225E">
        <w:rPr>
          <w:rFonts w:cstheme="minorHAnsi"/>
          <w:sz w:val="20"/>
          <w:szCs w:val="20"/>
        </w:rPr>
        <w:t xml:space="preserve">a new </w:t>
      </w:r>
      <w:r w:rsidR="005760C9">
        <w:rPr>
          <w:rFonts w:cstheme="minorHAnsi"/>
          <w:sz w:val="20"/>
          <w:szCs w:val="20"/>
        </w:rPr>
        <w:t>family representative will be needed with Ms. Theil leaving</w:t>
      </w:r>
      <w:r w:rsidR="00647CB9">
        <w:rPr>
          <w:rFonts w:cstheme="minorHAnsi"/>
          <w:sz w:val="20"/>
          <w:szCs w:val="20"/>
        </w:rPr>
        <w:t xml:space="preserve"> to serve on MHRB’s Board</w:t>
      </w:r>
      <w:r w:rsidR="005760C9">
        <w:rPr>
          <w:rFonts w:cstheme="minorHAnsi"/>
          <w:sz w:val="20"/>
          <w:szCs w:val="20"/>
        </w:rPr>
        <w:t xml:space="preserve">. </w:t>
      </w:r>
      <w:r w:rsidR="00CE225E">
        <w:rPr>
          <w:rFonts w:cstheme="minorHAnsi"/>
          <w:sz w:val="20"/>
          <w:szCs w:val="20"/>
        </w:rPr>
        <w:t xml:space="preserve"> </w:t>
      </w:r>
    </w:p>
    <w:p w14:paraId="1641C55F" w14:textId="77777777" w:rsidR="00BB3B73" w:rsidRDefault="00BB3B73" w:rsidP="00F75652">
      <w:pPr>
        <w:spacing w:after="120"/>
        <w:rPr>
          <w:rFonts w:cstheme="minorHAnsi"/>
          <w:b/>
          <w:sz w:val="20"/>
          <w:szCs w:val="20"/>
          <w:u w:val="single"/>
        </w:rPr>
      </w:pPr>
    </w:p>
    <w:p w14:paraId="399108D8" w14:textId="184AB2B1" w:rsidR="00434AB4" w:rsidRDefault="00434AB4" w:rsidP="00F75652">
      <w:pPr>
        <w:spacing w:after="120"/>
        <w:rPr>
          <w:rFonts w:cstheme="minorHAnsi"/>
          <w:b/>
          <w:sz w:val="20"/>
          <w:szCs w:val="20"/>
          <w:u w:val="single"/>
        </w:rPr>
      </w:pPr>
    </w:p>
    <w:p w14:paraId="04B5E162" w14:textId="50941F1A" w:rsidR="00E07F65" w:rsidRDefault="00E07F65" w:rsidP="00F75652">
      <w:pPr>
        <w:spacing w:after="120"/>
        <w:rPr>
          <w:rFonts w:cstheme="minorHAnsi"/>
          <w:b/>
          <w:sz w:val="20"/>
          <w:szCs w:val="20"/>
          <w:u w:val="single"/>
        </w:rPr>
      </w:pPr>
    </w:p>
    <w:p w14:paraId="5D7A129E" w14:textId="77777777" w:rsidR="00E07F65" w:rsidRDefault="00E07F65" w:rsidP="00F75652">
      <w:pPr>
        <w:spacing w:after="120"/>
        <w:rPr>
          <w:rFonts w:cstheme="minorHAnsi"/>
          <w:b/>
          <w:sz w:val="20"/>
          <w:szCs w:val="20"/>
          <w:u w:val="single"/>
        </w:rPr>
      </w:pPr>
    </w:p>
    <w:p w14:paraId="743D85EE" w14:textId="5807AD52" w:rsidR="00B072E1" w:rsidRPr="00F75652" w:rsidRDefault="00B072E1" w:rsidP="00F75652">
      <w:pPr>
        <w:spacing w:after="120"/>
        <w:rPr>
          <w:rFonts w:cstheme="minorHAnsi"/>
          <w:b/>
          <w:sz w:val="20"/>
          <w:szCs w:val="20"/>
          <w:u w:val="single"/>
        </w:rPr>
      </w:pPr>
      <w:r w:rsidRPr="00F75652">
        <w:rPr>
          <w:rFonts w:cstheme="minorHAnsi"/>
          <w:b/>
          <w:sz w:val="20"/>
          <w:szCs w:val="20"/>
          <w:u w:val="single"/>
        </w:rPr>
        <w:lastRenderedPageBreak/>
        <w:t>Reduce the number of kids and time</w:t>
      </w:r>
      <w:r w:rsidR="00774B04" w:rsidRPr="00F75652">
        <w:rPr>
          <w:rFonts w:cstheme="minorHAnsi"/>
          <w:b/>
          <w:sz w:val="20"/>
          <w:szCs w:val="20"/>
          <w:u w:val="single"/>
        </w:rPr>
        <w:t xml:space="preserve"> spent</w:t>
      </w:r>
      <w:r w:rsidR="00F75652">
        <w:rPr>
          <w:rFonts w:cstheme="minorHAnsi"/>
          <w:b/>
          <w:sz w:val="20"/>
          <w:szCs w:val="20"/>
          <w:u w:val="single"/>
        </w:rPr>
        <w:t xml:space="preserve"> out of home</w:t>
      </w:r>
      <w:r w:rsidR="007B6854">
        <w:rPr>
          <w:rFonts w:cstheme="minorHAnsi"/>
          <w:b/>
          <w:sz w:val="20"/>
          <w:szCs w:val="20"/>
          <w:u w:val="single"/>
        </w:rPr>
        <w:t>:</w:t>
      </w:r>
    </w:p>
    <w:p w14:paraId="7747F30B" w14:textId="09A4FC44" w:rsidR="001B4772" w:rsidRPr="0061297F" w:rsidRDefault="00600685" w:rsidP="001B4772">
      <w:pPr>
        <w:spacing w:after="120"/>
        <w:rPr>
          <w:rFonts w:cstheme="minorHAnsi"/>
          <w:sz w:val="20"/>
          <w:szCs w:val="20"/>
        </w:rPr>
      </w:pPr>
      <w:r>
        <w:rPr>
          <w:rFonts w:cstheme="minorHAnsi"/>
          <w:sz w:val="20"/>
          <w:szCs w:val="20"/>
          <w:u w:val="single"/>
        </w:rPr>
        <w:t>Diversion Team</w:t>
      </w:r>
      <w:r w:rsidR="00BB3B73">
        <w:rPr>
          <w:rFonts w:cstheme="minorHAnsi"/>
          <w:sz w:val="20"/>
          <w:szCs w:val="20"/>
          <w:u w:val="single"/>
        </w:rPr>
        <w:t>:</w:t>
      </w:r>
      <w:r w:rsidR="00BB3B73" w:rsidRPr="00BB3B73">
        <w:rPr>
          <w:rFonts w:cstheme="minorHAnsi"/>
          <w:sz w:val="20"/>
          <w:szCs w:val="20"/>
        </w:rPr>
        <w:t xml:space="preserve"> </w:t>
      </w:r>
      <w:r w:rsidR="00CE225E">
        <w:rPr>
          <w:rFonts w:cstheme="minorHAnsi"/>
          <w:sz w:val="20"/>
          <w:szCs w:val="20"/>
        </w:rPr>
        <w:t xml:space="preserve">Hawkins reported the </w:t>
      </w:r>
      <w:r w:rsidR="00132FAB">
        <w:rPr>
          <w:rFonts w:cstheme="minorHAnsi"/>
          <w:sz w:val="20"/>
          <w:szCs w:val="20"/>
        </w:rPr>
        <w:t>number</w:t>
      </w:r>
      <w:r w:rsidR="00CE225E">
        <w:rPr>
          <w:rFonts w:cstheme="minorHAnsi"/>
          <w:sz w:val="20"/>
          <w:szCs w:val="20"/>
        </w:rPr>
        <w:t xml:space="preserve"> of </w:t>
      </w:r>
      <w:r w:rsidR="008B4BA8">
        <w:rPr>
          <w:rFonts w:cstheme="minorHAnsi"/>
          <w:sz w:val="20"/>
          <w:szCs w:val="20"/>
        </w:rPr>
        <w:t xml:space="preserve">out of home </w:t>
      </w:r>
      <w:r w:rsidR="00CE225E">
        <w:rPr>
          <w:rFonts w:cstheme="minorHAnsi"/>
          <w:sz w:val="20"/>
          <w:szCs w:val="20"/>
        </w:rPr>
        <w:t xml:space="preserve">kids </w:t>
      </w:r>
      <w:r w:rsidR="00CB3549">
        <w:rPr>
          <w:rFonts w:cstheme="minorHAnsi"/>
          <w:sz w:val="20"/>
          <w:szCs w:val="20"/>
        </w:rPr>
        <w:t xml:space="preserve">in November </w:t>
      </w:r>
      <w:r w:rsidR="00E93226">
        <w:rPr>
          <w:rFonts w:cstheme="minorHAnsi"/>
          <w:sz w:val="20"/>
          <w:szCs w:val="20"/>
        </w:rPr>
        <w:t>was</w:t>
      </w:r>
      <w:r w:rsidR="00CB3549">
        <w:rPr>
          <w:rFonts w:cstheme="minorHAnsi"/>
          <w:sz w:val="20"/>
          <w:szCs w:val="20"/>
        </w:rPr>
        <w:t xml:space="preserve"> </w:t>
      </w:r>
      <w:r w:rsidR="00D502E0">
        <w:rPr>
          <w:rFonts w:cstheme="minorHAnsi"/>
          <w:sz w:val="20"/>
          <w:szCs w:val="20"/>
        </w:rPr>
        <w:t>108</w:t>
      </w:r>
      <w:r w:rsidR="00CB3549">
        <w:rPr>
          <w:rFonts w:cstheme="minorHAnsi"/>
          <w:sz w:val="20"/>
          <w:szCs w:val="20"/>
        </w:rPr>
        <w:t>.</w:t>
      </w:r>
      <w:r w:rsidR="00834169">
        <w:rPr>
          <w:rFonts w:cstheme="minorHAnsi"/>
          <w:sz w:val="20"/>
          <w:szCs w:val="20"/>
        </w:rPr>
        <w:t xml:space="preserve"> From September to November the number of </w:t>
      </w:r>
      <w:r w:rsidR="008268D7">
        <w:rPr>
          <w:rFonts w:cstheme="minorHAnsi"/>
          <w:sz w:val="20"/>
          <w:szCs w:val="20"/>
        </w:rPr>
        <w:t>youths</w:t>
      </w:r>
      <w:r w:rsidR="00834169">
        <w:rPr>
          <w:rFonts w:cstheme="minorHAnsi"/>
          <w:sz w:val="20"/>
          <w:szCs w:val="20"/>
        </w:rPr>
        <w:t xml:space="preserve"> in Treatment Foster Care has decreased from </w:t>
      </w:r>
      <w:r w:rsidR="00D502E0">
        <w:rPr>
          <w:rFonts w:cstheme="minorHAnsi"/>
          <w:sz w:val="20"/>
          <w:szCs w:val="20"/>
        </w:rPr>
        <w:t xml:space="preserve">25 to 23 kids </w:t>
      </w:r>
      <w:r w:rsidR="008268D7">
        <w:rPr>
          <w:rFonts w:cstheme="minorHAnsi"/>
          <w:sz w:val="20"/>
          <w:szCs w:val="20"/>
        </w:rPr>
        <w:t xml:space="preserve">and the number of </w:t>
      </w:r>
      <w:r w:rsidR="005C46AB">
        <w:rPr>
          <w:rFonts w:cstheme="minorHAnsi"/>
          <w:sz w:val="20"/>
          <w:szCs w:val="20"/>
        </w:rPr>
        <w:t>youths</w:t>
      </w:r>
      <w:r w:rsidR="008268D7">
        <w:rPr>
          <w:rFonts w:cstheme="minorHAnsi"/>
          <w:sz w:val="20"/>
          <w:szCs w:val="20"/>
        </w:rPr>
        <w:t xml:space="preserve"> in MH Residential Treatment fluxuated up from 22 to 24 before decreasing back to 22 in November. </w:t>
      </w:r>
      <w:r w:rsidR="00D502E0">
        <w:rPr>
          <w:rFonts w:cstheme="minorHAnsi"/>
          <w:sz w:val="20"/>
          <w:szCs w:val="20"/>
        </w:rPr>
        <w:t xml:space="preserve"> 105.6 </w:t>
      </w:r>
      <w:r w:rsidR="005C46AB">
        <w:rPr>
          <w:rFonts w:cstheme="minorHAnsi"/>
          <w:sz w:val="20"/>
          <w:szCs w:val="20"/>
        </w:rPr>
        <w:t xml:space="preserve">is the </w:t>
      </w:r>
      <w:r w:rsidR="00D502E0">
        <w:rPr>
          <w:rFonts w:cstheme="minorHAnsi"/>
          <w:sz w:val="20"/>
          <w:szCs w:val="20"/>
        </w:rPr>
        <w:t>average out of home at any given time</w:t>
      </w:r>
      <w:r w:rsidR="00647CB9">
        <w:rPr>
          <w:rFonts w:cstheme="minorHAnsi"/>
          <w:sz w:val="20"/>
          <w:szCs w:val="20"/>
        </w:rPr>
        <w:t xml:space="preserve"> in SFY</w:t>
      </w:r>
      <w:r w:rsidR="00D502E0">
        <w:rPr>
          <w:rFonts w:cstheme="minorHAnsi"/>
          <w:sz w:val="20"/>
          <w:szCs w:val="20"/>
        </w:rPr>
        <w:t>. Last year was 114.</w:t>
      </w:r>
      <w:r w:rsidR="00132FAB">
        <w:rPr>
          <w:rFonts w:cstheme="minorHAnsi"/>
          <w:sz w:val="20"/>
          <w:szCs w:val="20"/>
        </w:rPr>
        <w:t xml:space="preserve">3. </w:t>
      </w:r>
    </w:p>
    <w:p w14:paraId="2E5A1600" w14:textId="151FA97D" w:rsidR="001B4772" w:rsidRDefault="00B072E1" w:rsidP="001B4772">
      <w:pPr>
        <w:spacing w:after="120"/>
        <w:rPr>
          <w:rFonts w:cstheme="minorHAnsi"/>
          <w:sz w:val="20"/>
          <w:szCs w:val="20"/>
        </w:rPr>
      </w:pPr>
      <w:r w:rsidRPr="00600685">
        <w:rPr>
          <w:rFonts w:cstheme="minorHAnsi"/>
          <w:sz w:val="20"/>
          <w:szCs w:val="20"/>
          <w:u w:val="single"/>
        </w:rPr>
        <w:t>Asha Ste</w:t>
      </w:r>
      <w:r w:rsidR="00EC7D97" w:rsidRPr="00600685">
        <w:rPr>
          <w:rFonts w:cstheme="minorHAnsi"/>
          <w:sz w:val="20"/>
          <w:szCs w:val="20"/>
          <w:u w:val="single"/>
        </w:rPr>
        <w:t>p-Down &amp; Respite House</w:t>
      </w:r>
      <w:r w:rsidR="00BB3B73">
        <w:rPr>
          <w:rFonts w:cstheme="minorHAnsi"/>
          <w:sz w:val="20"/>
          <w:szCs w:val="20"/>
          <w:u w:val="single"/>
        </w:rPr>
        <w:t>:</w:t>
      </w:r>
      <w:r w:rsidR="00BB3B73">
        <w:rPr>
          <w:rFonts w:cstheme="minorHAnsi"/>
          <w:sz w:val="20"/>
          <w:szCs w:val="20"/>
        </w:rPr>
        <w:t xml:space="preserve"> </w:t>
      </w:r>
      <w:r w:rsidR="00647CB9">
        <w:rPr>
          <w:rFonts w:cstheme="minorHAnsi"/>
          <w:sz w:val="20"/>
          <w:szCs w:val="20"/>
        </w:rPr>
        <w:t>Hawkins stated that</w:t>
      </w:r>
      <w:r w:rsidR="00132FAB">
        <w:rPr>
          <w:rFonts w:cstheme="minorHAnsi"/>
          <w:sz w:val="20"/>
          <w:szCs w:val="20"/>
        </w:rPr>
        <w:t xml:space="preserve"> the house has been used more for respite</w:t>
      </w:r>
      <w:r w:rsidR="00434AB4">
        <w:rPr>
          <w:rFonts w:cstheme="minorHAnsi"/>
          <w:sz w:val="20"/>
          <w:szCs w:val="20"/>
        </w:rPr>
        <w:t xml:space="preserve"> care recently as there have been</w:t>
      </w:r>
      <w:r w:rsidR="00132FAB">
        <w:rPr>
          <w:rFonts w:cstheme="minorHAnsi"/>
          <w:sz w:val="20"/>
          <w:szCs w:val="20"/>
        </w:rPr>
        <w:t xml:space="preserve"> fewer emergency placements. </w:t>
      </w:r>
    </w:p>
    <w:p w14:paraId="510ACE79" w14:textId="67D8FC62" w:rsidR="001B4772" w:rsidRDefault="001B4772" w:rsidP="001B4772">
      <w:pPr>
        <w:spacing w:after="120"/>
        <w:rPr>
          <w:rFonts w:cstheme="minorHAnsi"/>
          <w:sz w:val="20"/>
          <w:szCs w:val="20"/>
        </w:rPr>
      </w:pPr>
      <w:r w:rsidRPr="001B4772">
        <w:rPr>
          <w:rFonts w:cstheme="minorHAnsi"/>
          <w:sz w:val="20"/>
          <w:szCs w:val="20"/>
          <w:u w:val="single"/>
        </w:rPr>
        <w:t>Crisis Stabilization:</w:t>
      </w:r>
      <w:r>
        <w:rPr>
          <w:rFonts w:cstheme="minorHAnsi"/>
          <w:sz w:val="20"/>
          <w:szCs w:val="20"/>
        </w:rPr>
        <w:t xml:space="preserve"> </w:t>
      </w:r>
      <w:r w:rsidR="00132FAB">
        <w:rPr>
          <w:rFonts w:cstheme="minorHAnsi"/>
          <w:sz w:val="20"/>
          <w:szCs w:val="20"/>
        </w:rPr>
        <w:t xml:space="preserve">Stika updated on the placement crisis. The state PCSAO meeting </w:t>
      </w:r>
      <w:r w:rsidR="0041592B">
        <w:rPr>
          <w:rFonts w:cstheme="minorHAnsi"/>
          <w:sz w:val="20"/>
          <w:szCs w:val="20"/>
        </w:rPr>
        <w:t>w</w:t>
      </w:r>
      <w:r w:rsidR="00336A67">
        <w:rPr>
          <w:rFonts w:cstheme="minorHAnsi"/>
          <w:sz w:val="20"/>
          <w:szCs w:val="20"/>
        </w:rPr>
        <w:t>as</w:t>
      </w:r>
      <w:r w:rsidR="0041592B">
        <w:rPr>
          <w:rFonts w:cstheme="minorHAnsi"/>
          <w:sz w:val="20"/>
          <w:szCs w:val="20"/>
        </w:rPr>
        <w:t xml:space="preserve"> held </w:t>
      </w:r>
      <w:r w:rsidR="00132FAB">
        <w:rPr>
          <w:rFonts w:cstheme="minorHAnsi"/>
          <w:sz w:val="20"/>
          <w:szCs w:val="20"/>
        </w:rPr>
        <w:t xml:space="preserve">this past week, </w:t>
      </w:r>
      <w:r w:rsidR="0041592B">
        <w:rPr>
          <w:rFonts w:cstheme="minorHAnsi"/>
          <w:sz w:val="20"/>
          <w:szCs w:val="20"/>
        </w:rPr>
        <w:t xml:space="preserve">with </w:t>
      </w:r>
      <w:r w:rsidR="00132FAB">
        <w:rPr>
          <w:rFonts w:cstheme="minorHAnsi"/>
          <w:sz w:val="20"/>
          <w:szCs w:val="20"/>
        </w:rPr>
        <w:t>ou</w:t>
      </w:r>
      <w:r w:rsidR="0041592B">
        <w:rPr>
          <w:rFonts w:cstheme="minorHAnsi"/>
          <w:sz w:val="20"/>
          <w:szCs w:val="20"/>
        </w:rPr>
        <w:t>r</w:t>
      </w:r>
      <w:r w:rsidR="00132FAB">
        <w:rPr>
          <w:rFonts w:cstheme="minorHAnsi"/>
          <w:sz w:val="20"/>
          <w:szCs w:val="20"/>
        </w:rPr>
        <w:t xml:space="preserve"> new </w:t>
      </w:r>
      <w:r w:rsidR="0032642F">
        <w:rPr>
          <w:rFonts w:cstheme="minorHAnsi"/>
          <w:sz w:val="20"/>
          <w:szCs w:val="20"/>
        </w:rPr>
        <w:t xml:space="preserve">Department of Children and Youth </w:t>
      </w:r>
      <w:r w:rsidR="00132FAB">
        <w:rPr>
          <w:rFonts w:cstheme="minorHAnsi"/>
          <w:sz w:val="20"/>
          <w:szCs w:val="20"/>
        </w:rPr>
        <w:t>Director Kara Wente</w:t>
      </w:r>
      <w:r w:rsidR="0032642F">
        <w:rPr>
          <w:rFonts w:cstheme="minorHAnsi"/>
          <w:sz w:val="20"/>
          <w:szCs w:val="20"/>
        </w:rPr>
        <w:t>. She</w:t>
      </w:r>
      <w:r w:rsidR="00132FAB">
        <w:rPr>
          <w:rFonts w:cstheme="minorHAnsi"/>
          <w:sz w:val="20"/>
          <w:szCs w:val="20"/>
        </w:rPr>
        <w:t xml:space="preserve"> has </w:t>
      </w:r>
      <w:r w:rsidR="008A5988">
        <w:rPr>
          <w:rFonts w:cstheme="minorHAnsi"/>
          <w:sz w:val="20"/>
          <w:szCs w:val="20"/>
        </w:rPr>
        <w:t xml:space="preserve">really moved forward with </w:t>
      </w:r>
      <w:r w:rsidR="000912FD">
        <w:rPr>
          <w:rFonts w:cstheme="minorHAnsi"/>
          <w:sz w:val="20"/>
          <w:szCs w:val="20"/>
        </w:rPr>
        <w:t>improvements;</w:t>
      </w:r>
      <w:r w:rsidR="0032642F">
        <w:rPr>
          <w:rFonts w:cstheme="minorHAnsi"/>
          <w:sz w:val="20"/>
          <w:szCs w:val="20"/>
        </w:rPr>
        <w:t xml:space="preserve"> </w:t>
      </w:r>
      <w:r w:rsidR="00336A67">
        <w:rPr>
          <w:rFonts w:cstheme="minorHAnsi"/>
          <w:sz w:val="20"/>
          <w:szCs w:val="20"/>
        </w:rPr>
        <w:t>however,</w:t>
      </w:r>
      <w:r w:rsidR="0032642F">
        <w:rPr>
          <w:rFonts w:cstheme="minorHAnsi"/>
          <w:sz w:val="20"/>
          <w:szCs w:val="20"/>
        </w:rPr>
        <w:t xml:space="preserve"> it m</w:t>
      </w:r>
      <w:r w:rsidR="008A5988">
        <w:rPr>
          <w:rFonts w:cstheme="minorHAnsi"/>
          <w:sz w:val="20"/>
          <w:szCs w:val="20"/>
        </w:rPr>
        <w:t xml:space="preserve">ay be 6-8 months before we see </w:t>
      </w:r>
      <w:r w:rsidR="0032642F">
        <w:rPr>
          <w:rFonts w:cstheme="minorHAnsi"/>
          <w:sz w:val="20"/>
          <w:szCs w:val="20"/>
        </w:rPr>
        <w:t>anything significant.</w:t>
      </w:r>
      <w:r w:rsidR="008A5988">
        <w:rPr>
          <w:rFonts w:cstheme="minorHAnsi"/>
          <w:sz w:val="20"/>
          <w:szCs w:val="20"/>
        </w:rPr>
        <w:t xml:space="preserve"> </w:t>
      </w:r>
      <w:r w:rsidR="008F1D6B">
        <w:rPr>
          <w:rFonts w:cstheme="minorHAnsi"/>
          <w:sz w:val="20"/>
          <w:szCs w:val="20"/>
        </w:rPr>
        <w:t xml:space="preserve">PRTF care has been approved, with providers coming online </w:t>
      </w:r>
      <w:r w:rsidR="000912FD">
        <w:rPr>
          <w:rFonts w:cstheme="minorHAnsi"/>
          <w:sz w:val="20"/>
          <w:szCs w:val="20"/>
        </w:rPr>
        <w:t xml:space="preserve">at </w:t>
      </w:r>
      <w:r w:rsidR="008F1D6B">
        <w:rPr>
          <w:rFonts w:cstheme="minorHAnsi"/>
          <w:sz w:val="20"/>
          <w:szCs w:val="20"/>
        </w:rPr>
        <w:t xml:space="preserve">the beginning of the year. </w:t>
      </w:r>
      <w:r w:rsidR="006F4DEA">
        <w:rPr>
          <w:rFonts w:cstheme="minorHAnsi"/>
          <w:sz w:val="20"/>
          <w:szCs w:val="20"/>
        </w:rPr>
        <w:t xml:space="preserve">Hoping for 100 more beds </w:t>
      </w:r>
      <w:r w:rsidR="000912FD">
        <w:rPr>
          <w:rFonts w:cstheme="minorHAnsi"/>
          <w:sz w:val="20"/>
          <w:szCs w:val="20"/>
        </w:rPr>
        <w:t>i</w:t>
      </w:r>
      <w:r w:rsidR="006F4DEA">
        <w:rPr>
          <w:rFonts w:cstheme="minorHAnsi"/>
          <w:sz w:val="20"/>
          <w:szCs w:val="20"/>
        </w:rPr>
        <w:t xml:space="preserve">n the first year. </w:t>
      </w:r>
      <w:r w:rsidR="000912FD">
        <w:rPr>
          <w:rFonts w:cstheme="minorHAnsi"/>
          <w:sz w:val="20"/>
          <w:szCs w:val="20"/>
        </w:rPr>
        <w:t>These are the t</w:t>
      </w:r>
      <w:r w:rsidR="006F4DEA">
        <w:rPr>
          <w:rFonts w:cstheme="minorHAnsi"/>
          <w:sz w:val="20"/>
          <w:szCs w:val="20"/>
        </w:rPr>
        <w:t xml:space="preserve">op two issues we will see in Wayne County that </w:t>
      </w:r>
      <w:r w:rsidR="000912FD">
        <w:rPr>
          <w:rFonts w:cstheme="minorHAnsi"/>
          <w:sz w:val="20"/>
          <w:szCs w:val="20"/>
        </w:rPr>
        <w:t>Director Wente</w:t>
      </w:r>
      <w:r w:rsidR="006F4DEA">
        <w:rPr>
          <w:rFonts w:cstheme="minorHAnsi"/>
          <w:sz w:val="20"/>
          <w:szCs w:val="20"/>
        </w:rPr>
        <w:t xml:space="preserve"> is working on. </w:t>
      </w:r>
    </w:p>
    <w:p w14:paraId="269FD4F2" w14:textId="508169DF" w:rsidR="00B072E1" w:rsidRDefault="00600685" w:rsidP="001B4772">
      <w:pPr>
        <w:spacing w:after="120"/>
        <w:rPr>
          <w:rFonts w:cstheme="minorHAnsi"/>
          <w:sz w:val="20"/>
          <w:szCs w:val="20"/>
        </w:rPr>
      </w:pPr>
      <w:r w:rsidRPr="00ED6ADD">
        <w:rPr>
          <w:rFonts w:cstheme="minorHAnsi"/>
          <w:sz w:val="20"/>
          <w:szCs w:val="20"/>
          <w:u w:val="single"/>
        </w:rPr>
        <w:t>CANS</w:t>
      </w:r>
      <w:r w:rsidR="00BB3B73">
        <w:rPr>
          <w:rFonts w:cstheme="minorHAnsi"/>
          <w:sz w:val="20"/>
          <w:szCs w:val="20"/>
          <w:u w:val="single"/>
        </w:rPr>
        <w:t>:</w:t>
      </w:r>
      <w:r w:rsidR="00BB3B73">
        <w:rPr>
          <w:rFonts w:cstheme="minorHAnsi"/>
          <w:sz w:val="20"/>
          <w:szCs w:val="20"/>
        </w:rPr>
        <w:t xml:space="preserve"> </w:t>
      </w:r>
      <w:r w:rsidR="00647CB9">
        <w:rPr>
          <w:rFonts w:cstheme="minorHAnsi"/>
          <w:sz w:val="20"/>
          <w:szCs w:val="20"/>
        </w:rPr>
        <w:t>Villegas reported</w:t>
      </w:r>
      <w:r w:rsidR="00D84BAE">
        <w:rPr>
          <w:rFonts w:cstheme="minorHAnsi"/>
          <w:sz w:val="20"/>
          <w:szCs w:val="20"/>
        </w:rPr>
        <w:t xml:space="preserve"> </w:t>
      </w:r>
      <w:r w:rsidR="00336A67">
        <w:rPr>
          <w:rFonts w:cstheme="minorHAnsi"/>
          <w:sz w:val="20"/>
          <w:szCs w:val="20"/>
        </w:rPr>
        <w:t xml:space="preserve">that currently </w:t>
      </w:r>
      <w:r w:rsidR="00D84BAE">
        <w:rPr>
          <w:rFonts w:cstheme="minorHAnsi"/>
          <w:sz w:val="20"/>
          <w:szCs w:val="20"/>
        </w:rPr>
        <w:t xml:space="preserve">there are three staff </w:t>
      </w:r>
      <w:r w:rsidR="00336A67">
        <w:rPr>
          <w:rFonts w:cstheme="minorHAnsi"/>
          <w:sz w:val="20"/>
          <w:szCs w:val="20"/>
        </w:rPr>
        <w:t xml:space="preserve">members </w:t>
      </w:r>
      <w:r w:rsidR="00D84BAE">
        <w:rPr>
          <w:rFonts w:cstheme="minorHAnsi"/>
          <w:sz w:val="20"/>
          <w:szCs w:val="20"/>
        </w:rPr>
        <w:t>that can complete CANS.</w:t>
      </w:r>
      <w:r w:rsidR="00336A67">
        <w:rPr>
          <w:rFonts w:cstheme="minorHAnsi"/>
          <w:sz w:val="20"/>
          <w:szCs w:val="20"/>
        </w:rPr>
        <w:t xml:space="preserve"> Will c</w:t>
      </w:r>
      <w:r w:rsidR="00BF5981">
        <w:rPr>
          <w:rFonts w:cstheme="minorHAnsi"/>
          <w:sz w:val="20"/>
          <w:szCs w:val="20"/>
        </w:rPr>
        <w:t xml:space="preserve">ontinue to meet about issues that </w:t>
      </w:r>
      <w:r w:rsidR="009B58A8">
        <w:rPr>
          <w:rFonts w:cstheme="minorHAnsi"/>
          <w:sz w:val="20"/>
          <w:szCs w:val="20"/>
        </w:rPr>
        <w:t>arise.</w:t>
      </w:r>
      <w:r w:rsidR="00BF5981">
        <w:rPr>
          <w:rFonts w:cstheme="minorHAnsi"/>
          <w:sz w:val="20"/>
          <w:szCs w:val="20"/>
        </w:rPr>
        <w:t xml:space="preserve"> </w:t>
      </w:r>
    </w:p>
    <w:p w14:paraId="2DEBC6E0" w14:textId="1461E2A0" w:rsidR="00BF5981" w:rsidRDefault="00BF5981" w:rsidP="001B4772">
      <w:pPr>
        <w:spacing w:after="120"/>
        <w:rPr>
          <w:rFonts w:cstheme="minorHAnsi"/>
          <w:sz w:val="20"/>
          <w:szCs w:val="20"/>
        </w:rPr>
      </w:pPr>
      <w:r w:rsidRPr="00C116FA">
        <w:rPr>
          <w:rFonts w:cstheme="minorHAnsi"/>
          <w:sz w:val="20"/>
          <w:szCs w:val="20"/>
          <w:u w:val="single"/>
        </w:rPr>
        <w:t>FDTC</w:t>
      </w:r>
      <w:r>
        <w:rPr>
          <w:rFonts w:cstheme="minorHAnsi"/>
          <w:sz w:val="20"/>
          <w:szCs w:val="20"/>
        </w:rPr>
        <w:t xml:space="preserve">: </w:t>
      </w:r>
      <w:r w:rsidR="00875815">
        <w:rPr>
          <w:rFonts w:cstheme="minorHAnsi"/>
          <w:sz w:val="20"/>
          <w:szCs w:val="20"/>
        </w:rPr>
        <w:t xml:space="preserve">Wiles stated the </w:t>
      </w:r>
      <w:r>
        <w:rPr>
          <w:rFonts w:cstheme="minorHAnsi"/>
          <w:sz w:val="20"/>
          <w:szCs w:val="20"/>
        </w:rPr>
        <w:t xml:space="preserve">name </w:t>
      </w:r>
      <w:r w:rsidR="00875815">
        <w:rPr>
          <w:rFonts w:cstheme="minorHAnsi"/>
          <w:sz w:val="20"/>
          <w:szCs w:val="20"/>
        </w:rPr>
        <w:t>has changed to R</w:t>
      </w:r>
      <w:r w:rsidR="00387718">
        <w:rPr>
          <w:rFonts w:cstheme="minorHAnsi"/>
          <w:sz w:val="20"/>
          <w:szCs w:val="20"/>
        </w:rPr>
        <w:t>ecovery</w:t>
      </w:r>
      <w:r>
        <w:rPr>
          <w:rFonts w:cstheme="minorHAnsi"/>
          <w:sz w:val="20"/>
          <w:szCs w:val="20"/>
        </w:rPr>
        <w:t xml:space="preserve"> </w:t>
      </w:r>
      <w:r w:rsidR="00875815">
        <w:rPr>
          <w:rFonts w:cstheme="minorHAnsi"/>
          <w:sz w:val="20"/>
          <w:szCs w:val="20"/>
        </w:rPr>
        <w:t>C</w:t>
      </w:r>
      <w:r>
        <w:rPr>
          <w:rFonts w:cstheme="minorHAnsi"/>
          <w:sz w:val="20"/>
          <w:szCs w:val="20"/>
        </w:rPr>
        <w:t xml:space="preserve">ourt. </w:t>
      </w:r>
      <w:r w:rsidR="00875815">
        <w:rPr>
          <w:rFonts w:cstheme="minorHAnsi"/>
          <w:sz w:val="20"/>
          <w:szCs w:val="20"/>
        </w:rPr>
        <w:t>The program is s</w:t>
      </w:r>
      <w:r w:rsidR="00387718">
        <w:rPr>
          <w:rFonts w:cstheme="minorHAnsi"/>
          <w:sz w:val="20"/>
          <w:szCs w:val="20"/>
        </w:rPr>
        <w:t>table with</w:t>
      </w:r>
      <w:r w:rsidR="00875815">
        <w:rPr>
          <w:rFonts w:cstheme="minorHAnsi"/>
          <w:sz w:val="20"/>
          <w:szCs w:val="20"/>
        </w:rPr>
        <w:t xml:space="preserve"> a few</w:t>
      </w:r>
      <w:r w:rsidR="00387718">
        <w:rPr>
          <w:rFonts w:cstheme="minorHAnsi"/>
          <w:sz w:val="20"/>
          <w:szCs w:val="20"/>
        </w:rPr>
        <w:t xml:space="preserve"> recent graduates. Numbers are down due to not admitting new clients at the request of CSB. </w:t>
      </w:r>
      <w:r w:rsidR="00FA7088">
        <w:rPr>
          <w:rFonts w:cstheme="minorHAnsi"/>
          <w:sz w:val="20"/>
          <w:szCs w:val="20"/>
        </w:rPr>
        <w:t>The program requires s</w:t>
      </w:r>
      <w:r w:rsidR="00387718">
        <w:rPr>
          <w:rFonts w:cstheme="minorHAnsi"/>
          <w:sz w:val="20"/>
          <w:szCs w:val="20"/>
        </w:rPr>
        <w:t>uch a</w:t>
      </w:r>
      <w:r w:rsidR="00647CB9">
        <w:rPr>
          <w:rFonts w:cstheme="minorHAnsi"/>
          <w:sz w:val="20"/>
          <w:szCs w:val="20"/>
        </w:rPr>
        <w:t xml:space="preserve">n intense need, and caseworker numbers </w:t>
      </w:r>
      <w:r w:rsidR="004F3F00">
        <w:rPr>
          <w:rFonts w:cstheme="minorHAnsi"/>
          <w:sz w:val="20"/>
          <w:szCs w:val="20"/>
        </w:rPr>
        <w:t>are</w:t>
      </w:r>
      <w:r w:rsidR="00FA7088">
        <w:rPr>
          <w:rFonts w:cstheme="minorHAnsi"/>
          <w:sz w:val="20"/>
          <w:szCs w:val="20"/>
        </w:rPr>
        <w:t xml:space="preserve"> still </w:t>
      </w:r>
      <w:r w:rsidR="004F3F00">
        <w:rPr>
          <w:rFonts w:cstheme="minorHAnsi"/>
          <w:sz w:val="20"/>
          <w:szCs w:val="20"/>
        </w:rPr>
        <w:t xml:space="preserve">low. </w:t>
      </w:r>
      <w:r w:rsidR="00FA7088">
        <w:rPr>
          <w:rFonts w:cstheme="minorHAnsi"/>
          <w:sz w:val="20"/>
          <w:szCs w:val="20"/>
        </w:rPr>
        <w:t xml:space="preserve">Hoping to </w:t>
      </w:r>
      <w:r w:rsidR="009B58A8">
        <w:rPr>
          <w:rFonts w:cstheme="minorHAnsi"/>
          <w:sz w:val="20"/>
          <w:szCs w:val="20"/>
        </w:rPr>
        <w:t>start admitting</w:t>
      </w:r>
      <w:r w:rsidR="004F3F00">
        <w:rPr>
          <w:rFonts w:cstheme="minorHAnsi"/>
          <w:sz w:val="20"/>
          <w:szCs w:val="20"/>
        </w:rPr>
        <w:t xml:space="preserve"> again in January.</w:t>
      </w:r>
    </w:p>
    <w:p w14:paraId="4699BB7B" w14:textId="777ADAA3" w:rsidR="00C116FA" w:rsidRPr="001B4772" w:rsidRDefault="005A3C8B" w:rsidP="001B4772">
      <w:pPr>
        <w:spacing w:after="120"/>
        <w:rPr>
          <w:rFonts w:cstheme="minorHAnsi"/>
          <w:sz w:val="20"/>
          <w:szCs w:val="20"/>
        </w:rPr>
      </w:pPr>
      <w:r>
        <w:rPr>
          <w:rFonts w:cstheme="minorHAnsi"/>
          <w:sz w:val="20"/>
          <w:szCs w:val="20"/>
        </w:rPr>
        <w:t>Home Based Treatment</w:t>
      </w:r>
      <w:r w:rsidR="00566D1C">
        <w:rPr>
          <w:rFonts w:cstheme="minorHAnsi"/>
          <w:sz w:val="20"/>
          <w:szCs w:val="20"/>
        </w:rPr>
        <w:t xml:space="preserve">/MRSS: </w:t>
      </w:r>
      <w:proofErr w:type="spellStart"/>
      <w:r w:rsidR="00647CB9">
        <w:rPr>
          <w:rFonts w:cstheme="minorHAnsi"/>
          <w:sz w:val="20"/>
          <w:szCs w:val="20"/>
        </w:rPr>
        <w:t>Kestner</w:t>
      </w:r>
      <w:proofErr w:type="spellEnd"/>
      <w:r w:rsidR="00647CB9">
        <w:rPr>
          <w:rFonts w:cstheme="minorHAnsi"/>
          <w:sz w:val="20"/>
          <w:szCs w:val="20"/>
        </w:rPr>
        <w:t xml:space="preserve"> reported that </w:t>
      </w:r>
      <w:r w:rsidR="008E386E">
        <w:rPr>
          <w:rFonts w:cstheme="minorHAnsi"/>
          <w:sz w:val="20"/>
          <w:szCs w:val="20"/>
        </w:rPr>
        <w:t xml:space="preserve">IHBT/MRSS is in high demand. </w:t>
      </w:r>
      <w:r w:rsidR="00375834">
        <w:rPr>
          <w:rFonts w:cstheme="minorHAnsi"/>
          <w:sz w:val="20"/>
          <w:szCs w:val="20"/>
        </w:rPr>
        <w:t xml:space="preserve">Two peer recovery specialists have been added. </w:t>
      </w:r>
    </w:p>
    <w:p w14:paraId="5CB90B59" w14:textId="77777777" w:rsidR="00B072E1" w:rsidRPr="005673AE" w:rsidRDefault="00B072E1" w:rsidP="00ED6ADD">
      <w:pPr>
        <w:spacing w:after="120"/>
        <w:rPr>
          <w:rFonts w:cstheme="minorHAnsi"/>
          <w:b/>
          <w:sz w:val="20"/>
          <w:szCs w:val="20"/>
          <w:u w:val="single"/>
        </w:rPr>
      </w:pPr>
      <w:r w:rsidRPr="005673AE">
        <w:rPr>
          <w:rFonts w:cstheme="minorHAnsi"/>
          <w:b/>
          <w:sz w:val="20"/>
          <w:szCs w:val="20"/>
          <w:u w:val="single"/>
        </w:rPr>
        <w:t>Expand Capacity for Service Coordination/Wraparound:</w:t>
      </w:r>
    </w:p>
    <w:p w14:paraId="41F54174" w14:textId="63C95186" w:rsidR="001B4772" w:rsidRDefault="00B072E1" w:rsidP="00ED6ADD">
      <w:pPr>
        <w:spacing w:after="120"/>
        <w:rPr>
          <w:rFonts w:cstheme="minorHAnsi"/>
          <w:sz w:val="20"/>
          <w:szCs w:val="20"/>
        </w:rPr>
      </w:pPr>
      <w:r w:rsidRPr="00ED6ADD">
        <w:rPr>
          <w:rFonts w:cstheme="minorHAnsi"/>
          <w:sz w:val="20"/>
          <w:szCs w:val="20"/>
          <w:u w:val="single"/>
        </w:rPr>
        <w:t>FCSS</w:t>
      </w:r>
      <w:r w:rsidR="00EC7D97" w:rsidRPr="00ED6ADD">
        <w:rPr>
          <w:rFonts w:cstheme="minorHAnsi"/>
          <w:sz w:val="20"/>
          <w:szCs w:val="20"/>
          <w:u w:val="single"/>
        </w:rPr>
        <w:t xml:space="preserve"> – Service Coordination—FCFC/Anazao</w:t>
      </w:r>
      <w:r w:rsidR="001B4772">
        <w:rPr>
          <w:rFonts w:cstheme="minorHAnsi"/>
          <w:sz w:val="20"/>
          <w:szCs w:val="20"/>
          <w:u w:val="single"/>
        </w:rPr>
        <w:t>:</w:t>
      </w:r>
      <w:r w:rsidR="001B4772">
        <w:rPr>
          <w:rFonts w:cstheme="minorHAnsi"/>
          <w:sz w:val="20"/>
          <w:szCs w:val="20"/>
        </w:rPr>
        <w:t xml:space="preserve"> Troyer </w:t>
      </w:r>
      <w:r w:rsidR="00FA535C">
        <w:rPr>
          <w:rFonts w:cstheme="minorHAnsi"/>
          <w:sz w:val="20"/>
          <w:szCs w:val="20"/>
        </w:rPr>
        <w:t xml:space="preserve">reported that </w:t>
      </w:r>
      <w:r w:rsidR="00566D1C">
        <w:rPr>
          <w:rFonts w:cstheme="minorHAnsi"/>
          <w:sz w:val="20"/>
          <w:szCs w:val="20"/>
        </w:rPr>
        <w:t xml:space="preserve">there are 11 new referrals with </w:t>
      </w:r>
      <w:r w:rsidR="000E0F02">
        <w:rPr>
          <w:rFonts w:cstheme="minorHAnsi"/>
          <w:sz w:val="20"/>
          <w:szCs w:val="20"/>
        </w:rPr>
        <w:t>2</w:t>
      </w:r>
      <w:r w:rsidR="00664304">
        <w:rPr>
          <w:rFonts w:cstheme="minorHAnsi"/>
          <w:sz w:val="20"/>
          <w:szCs w:val="20"/>
        </w:rPr>
        <w:t xml:space="preserve">9 ongoing families. </w:t>
      </w:r>
      <w:r w:rsidR="000C2AA1">
        <w:rPr>
          <w:rFonts w:cstheme="minorHAnsi"/>
          <w:sz w:val="20"/>
          <w:szCs w:val="20"/>
        </w:rPr>
        <w:t>Monitoring</w:t>
      </w:r>
      <w:r w:rsidR="00664304">
        <w:rPr>
          <w:rFonts w:cstheme="minorHAnsi"/>
          <w:sz w:val="20"/>
          <w:szCs w:val="20"/>
        </w:rPr>
        <w:t xml:space="preserve"> 2 in residential with 3 more</w:t>
      </w:r>
      <w:r w:rsidR="00487B5E">
        <w:rPr>
          <w:rFonts w:cstheme="minorHAnsi"/>
          <w:sz w:val="20"/>
          <w:szCs w:val="20"/>
        </w:rPr>
        <w:t xml:space="preserve"> being referred.</w:t>
      </w:r>
      <w:r w:rsidR="00664304">
        <w:rPr>
          <w:rFonts w:cstheme="minorHAnsi"/>
          <w:sz w:val="20"/>
          <w:szCs w:val="20"/>
        </w:rPr>
        <w:t xml:space="preserve"> </w:t>
      </w:r>
      <w:r w:rsidR="00647CB9">
        <w:rPr>
          <w:rFonts w:cstheme="minorHAnsi"/>
          <w:sz w:val="20"/>
          <w:szCs w:val="20"/>
        </w:rPr>
        <w:t>Hawkins added that the average cost per family served with FCSS grant funds was $793.22 and noted that this is a high return on investment.</w:t>
      </w:r>
      <w:r w:rsidR="00647CB9" w:rsidRPr="00647CB9">
        <w:rPr>
          <w:rFonts w:cstheme="minorHAnsi"/>
          <w:sz w:val="20"/>
          <w:szCs w:val="20"/>
        </w:rPr>
        <w:t xml:space="preserve"> </w:t>
      </w:r>
      <w:r w:rsidR="00647CB9">
        <w:rPr>
          <w:rFonts w:cstheme="minorHAnsi"/>
          <w:sz w:val="20"/>
          <w:szCs w:val="20"/>
        </w:rPr>
        <w:t>Wayne County s</w:t>
      </w:r>
      <w:r w:rsidR="00647CB9">
        <w:rPr>
          <w:rFonts w:cstheme="minorHAnsi"/>
          <w:sz w:val="20"/>
          <w:szCs w:val="20"/>
        </w:rPr>
        <w:t xml:space="preserve">erved 47 unique </w:t>
      </w:r>
      <w:r w:rsidR="00647CB9">
        <w:rPr>
          <w:rFonts w:cstheme="minorHAnsi"/>
          <w:sz w:val="20"/>
          <w:szCs w:val="20"/>
        </w:rPr>
        <w:t>individuals through this grant last year</w:t>
      </w:r>
      <w:r w:rsidR="00647CB9">
        <w:rPr>
          <w:rFonts w:cstheme="minorHAnsi"/>
          <w:sz w:val="20"/>
          <w:szCs w:val="20"/>
        </w:rPr>
        <w:t>.</w:t>
      </w:r>
    </w:p>
    <w:p w14:paraId="412D7C0A" w14:textId="23B96C54" w:rsidR="00665C62" w:rsidRPr="001B4772" w:rsidRDefault="00665C62" w:rsidP="00ED6ADD">
      <w:pPr>
        <w:spacing w:after="120"/>
        <w:rPr>
          <w:rFonts w:cstheme="minorHAnsi"/>
          <w:sz w:val="20"/>
          <w:szCs w:val="20"/>
        </w:rPr>
      </w:pPr>
      <w:r w:rsidRPr="00377015">
        <w:rPr>
          <w:rFonts w:cstheme="minorHAnsi"/>
          <w:sz w:val="20"/>
          <w:szCs w:val="20"/>
          <w:u w:val="single"/>
        </w:rPr>
        <w:t>WISE Wraparound:</w:t>
      </w:r>
      <w:r>
        <w:rPr>
          <w:rFonts w:cstheme="minorHAnsi"/>
          <w:sz w:val="20"/>
          <w:szCs w:val="20"/>
        </w:rPr>
        <w:t xml:space="preserve"> Villegas states</w:t>
      </w:r>
      <w:r w:rsidR="00853661">
        <w:rPr>
          <w:rFonts w:cstheme="minorHAnsi"/>
          <w:sz w:val="20"/>
          <w:szCs w:val="20"/>
        </w:rPr>
        <w:t xml:space="preserve"> they are currently </w:t>
      </w:r>
      <w:r w:rsidR="00824A26">
        <w:rPr>
          <w:rFonts w:cstheme="minorHAnsi"/>
          <w:sz w:val="20"/>
          <w:szCs w:val="20"/>
        </w:rPr>
        <w:t xml:space="preserve">serving 28 </w:t>
      </w:r>
      <w:r w:rsidR="00DF775C">
        <w:rPr>
          <w:rFonts w:cstheme="minorHAnsi"/>
          <w:sz w:val="20"/>
          <w:szCs w:val="20"/>
        </w:rPr>
        <w:t xml:space="preserve">people </w:t>
      </w:r>
      <w:r w:rsidR="00824A26">
        <w:rPr>
          <w:rFonts w:cstheme="minorHAnsi"/>
          <w:sz w:val="20"/>
          <w:szCs w:val="20"/>
        </w:rPr>
        <w:t>with 6 new referrals. Looking to integrate people better into the community</w:t>
      </w:r>
      <w:r w:rsidR="000868F5">
        <w:rPr>
          <w:rFonts w:cstheme="minorHAnsi"/>
          <w:sz w:val="20"/>
          <w:szCs w:val="20"/>
        </w:rPr>
        <w:t xml:space="preserve"> by going to </w:t>
      </w:r>
      <w:r w:rsidR="00824A26">
        <w:rPr>
          <w:rFonts w:cstheme="minorHAnsi"/>
          <w:sz w:val="20"/>
          <w:szCs w:val="20"/>
        </w:rPr>
        <w:t>Probate Court to learn more about the guardian process</w:t>
      </w:r>
      <w:r w:rsidR="000868F5">
        <w:rPr>
          <w:rFonts w:cstheme="minorHAnsi"/>
          <w:sz w:val="20"/>
          <w:szCs w:val="20"/>
        </w:rPr>
        <w:t xml:space="preserve"> and </w:t>
      </w:r>
      <w:r w:rsidR="0047049D">
        <w:rPr>
          <w:rFonts w:cstheme="minorHAnsi"/>
          <w:sz w:val="20"/>
          <w:szCs w:val="20"/>
        </w:rPr>
        <w:t xml:space="preserve">to the fire department </w:t>
      </w:r>
      <w:r w:rsidR="00503E46">
        <w:rPr>
          <w:rFonts w:cstheme="minorHAnsi"/>
          <w:sz w:val="20"/>
          <w:szCs w:val="20"/>
        </w:rPr>
        <w:t>to</w:t>
      </w:r>
      <w:r w:rsidR="0047049D">
        <w:rPr>
          <w:rFonts w:cstheme="minorHAnsi"/>
          <w:sz w:val="20"/>
          <w:szCs w:val="20"/>
        </w:rPr>
        <w:t xml:space="preserve"> learn how to better contact emergency response departments. </w:t>
      </w:r>
      <w:r w:rsidR="000868F5">
        <w:rPr>
          <w:rFonts w:cstheme="minorHAnsi"/>
          <w:sz w:val="20"/>
          <w:szCs w:val="20"/>
        </w:rPr>
        <w:t xml:space="preserve">Buckeye Ranch has a PRTF that opened in November. </w:t>
      </w:r>
    </w:p>
    <w:p w14:paraId="0C4AAB87" w14:textId="1FCD6604" w:rsidR="00BB3B73" w:rsidRDefault="00655CCD" w:rsidP="00986461">
      <w:pPr>
        <w:spacing w:after="120"/>
        <w:rPr>
          <w:rFonts w:cstheme="minorHAnsi"/>
          <w:sz w:val="20"/>
          <w:szCs w:val="20"/>
        </w:rPr>
      </w:pPr>
      <w:r w:rsidRPr="00655CCD">
        <w:rPr>
          <w:rFonts w:cstheme="minorHAnsi"/>
          <w:sz w:val="20"/>
          <w:szCs w:val="20"/>
          <w:u w:val="single"/>
        </w:rPr>
        <w:t>FCFC/Anazao Family Stabilization &amp; Home</w:t>
      </w:r>
      <w:r w:rsidR="00BB3B73">
        <w:rPr>
          <w:rFonts w:cstheme="minorHAnsi"/>
          <w:sz w:val="20"/>
          <w:szCs w:val="20"/>
          <w:u w:val="single"/>
        </w:rPr>
        <w:t xml:space="preserve"> Transition Coordination—Anazao:</w:t>
      </w:r>
      <w:r w:rsidR="00BB3B73" w:rsidRPr="00BB3B73">
        <w:rPr>
          <w:rFonts w:cstheme="minorHAnsi"/>
          <w:sz w:val="20"/>
          <w:szCs w:val="20"/>
        </w:rPr>
        <w:t xml:space="preserve"> </w:t>
      </w:r>
      <w:r w:rsidR="00936D84">
        <w:rPr>
          <w:rFonts w:cstheme="minorHAnsi"/>
          <w:sz w:val="20"/>
          <w:szCs w:val="20"/>
        </w:rPr>
        <w:t>Troyer</w:t>
      </w:r>
      <w:r>
        <w:rPr>
          <w:rFonts w:cstheme="minorHAnsi"/>
          <w:sz w:val="20"/>
          <w:szCs w:val="20"/>
        </w:rPr>
        <w:t xml:space="preserve"> report</w:t>
      </w:r>
      <w:r w:rsidR="00725E85">
        <w:rPr>
          <w:rFonts w:cstheme="minorHAnsi"/>
          <w:sz w:val="20"/>
          <w:szCs w:val="20"/>
        </w:rPr>
        <w:t>s</w:t>
      </w:r>
      <w:r w:rsidR="00375834">
        <w:rPr>
          <w:rFonts w:cstheme="minorHAnsi"/>
          <w:sz w:val="20"/>
          <w:szCs w:val="20"/>
        </w:rPr>
        <w:t xml:space="preserve"> </w:t>
      </w:r>
      <w:r w:rsidR="00B132B5">
        <w:rPr>
          <w:rFonts w:cstheme="minorHAnsi"/>
          <w:sz w:val="20"/>
          <w:szCs w:val="20"/>
        </w:rPr>
        <w:t xml:space="preserve">there are </w:t>
      </w:r>
      <w:r w:rsidR="00375834">
        <w:rPr>
          <w:rFonts w:cstheme="minorHAnsi"/>
          <w:sz w:val="20"/>
          <w:szCs w:val="20"/>
        </w:rPr>
        <w:t xml:space="preserve">five </w:t>
      </w:r>
      <w:r w:rsidR="0047049D">
        <w:rPr>
          <w:rFonts w:cstheme="minorHAnsi"/>
          <w:sz w:val="20"/>
          <w:szCs w:val="20"/>
        </w:rPr>
        <w:t>cases</w:t>
      </w:r>
      <w:r w:rsidR="004C1BCE">
        <w:rPr>
          <w:rFonts w:cstheme="minorHAnsi"/>
          <w:sz w:val="20"/>
          <w:szCs w:val="20"/>
        </w:rPr>
        <w:t xml:space="preserve"> with</w:t>
      </w:r>
      <w:r w:rsidR="0047049D">
        <w:rPr>
          <w:rFonts w:cstheme="minorHAnsi"/>
          <w:sz w:val="20"/>
          <w:szCs w:val="20"/>
        </w:rPr>
        <w:t xml:space="preserve"> </w:t>
      </w:r>
      <w:r w:rsidR="00375834">
        <w:rPr>
          <w:rFonts w:cstheme="minorHAnsi"/>
          <w:sz w:val="20"/>
          <w:szCs w:val="20"/>
        </w:rPr>
        <w:t>three</w:t>
      </w:r>
      <w:r w:rsidR="0047049D">
        <w:rPr>
          <w:rFonts w:cstheme="minorHAnsi"/>
          <w:sz w:val="20"/>
          <w:szCs w:val="20"/>
        </w:rPr>
        <w:t xml:space="preserve"> in placement </w:t>
      </w:r>
      <w:r w:rsidR="004C1BCE">
        <w:rPr>
          <w:rFonts w:cstheme="minorHAnsi"/>
          <w:sz w:val="20"/>
          <w:szCs w:val="20"/>
        </w:rPr>
        <w:t>and</w:t>
      </w:r>
      <w:r w:rsidR="0047049D">
        <w:rPr>
          <w:rFonts w:cstheme="minorHAnsi"/>
          <w:sz w:val="20"/>
          <w:szCs w:val="20"/>
        </w:rPr>
        <w:t xml:space="preserve"> </w:t>
      </w:r>
      <w:r w:rsidR="00375834">
        <w:rPr>
          <w:rFonts w:cstheme="minorHAnsi"/>
          <w:sz w:val="20"/>
          <w:szCs w:val="20"/>
        </w:rPr>
        <w:t>two</w:t>
      </w:r>
      <w:r w:rsidR="0047049D">
        <w:rPr>
          <w:rFonts w:cstheme="minorHAnsi"/>
          <w:sz w:val="20"/>
          <w:szCs w:val="20"/>
        </w:rPr>
        <w:t xml:space="preserve"> at home.</w:t>
      </w:r>
    </w:p>
    <w:p w14:paraId="25CF6F9C" w14:textId="2B3DB56F" w:rsidR="00657ADC" w:rsidRPr="00657ADC" w:rsidRDefault="00657ADC" w:rsidP="00986461">
      <w:pPr>
        <w:spacing w:after="120"/>
        <w:rPr>
          <w:rFonts w:cstheme="minorHAnsi"/>
          <w:sz w:val="20"/>
          <w:szCs w:val="20"/>
          <w:u w:val="single"/>
        </w:rPr>
      </w:pPr>
      <w:r w:rsidRPr="00657ADC">
        <w:rPr>
          <w:rFonts w:cstheme="minorHAnsi"/>
          <w:sz w:val="20"/>
          <w:szCs w:val="20"/>
          <w:u w:val="single"/>
        </w:rPr>
        <w:t xml:space="preserve">Early Intervention: </w:t>
      </w:r>
      <w:r w:rsidR="00706ACF" w:rsidRPr="00706ACF">
        <w:rPr>
          <w:rFonts w:cstheme="minorHAnsi"/>
          <w:sz w:val="20"/>
          <w:szCs w:val="20"/>
        </w:rPr>
        <w:t>Baumgartner reported there are 170-180 in the program. Still taking referrals with no wait list.</w:t>
      </w:r>
      <w:r w:rsidR="00706ACF">
        <w:rPr>
          <w:rFonts w:cstheme="minorHAnsi"/>
          <w:sz w:val="20"/>
          <w:szCs w:val="20"/>
          <w:u w:val="single"/>
        </w:rPr>
        <w:t xml:space="preserve"> </w:t>
      </w:r>
    </w:p>
    <w:p w14:paraId="27A31FCE" w14:textId="77777777" w:rsidR="00B072E1" w:rsidRPr="005673AE" w:rsidRDefault="00B072E1" w:rsidP="00986461">
      <w:pPr>
        <w:spacing w:after="120"/>
        <w:rPr>
          <w:rFonts w:cstheme="minorHAnsi"/>
          <w:b/>
          <w:sz w:val="20"/>
          <w:szCs w:val="20"/>
          <w:u w:val="single"/>
        </w:rPr>
      </w:pPr>
      <w:r w:rsidRPr="005673AE">
        <w:rPr>
          <w:rFonts w:cstheme="minorHAnsi"/>
          <w:b/>
          <w:sz w:val="20"/>
          <w:szCs w:val="20"/>
          <w:u w:val="single"/>
        </w:rPr>
        <w:t>Increase Youth Assets:</w:t>
      </w:r>
    </w:p>
    <w:p w14:paraId="3807D96F" w14:textId="56454F86" w:rsidR="00F40E55" w:rsidRPr="008E486D" w:rsidRDefault="00EC7D97" w:rsidP="009651F9">
      <w:pPr>
        <w:spacing w:after="120"/>
        <w:rPr>
          <w:rFonts w:cstheme="minorHAnsi"/>
          <w:sz w:val="20"/>
          <w:szCs w:val="20"/>
        </w:rPr>
      </w:pPr>
      <w:r w:rsidRPr="00F40E55">
        <w:rPr>
          <w:rFonts w:cstheme="minorHAnsi"/>
          <w:sz w:val="20"/>
          <w:szCs w:val="20"/>
          <w:u w:val="single"/>
        </w:rPr>
        <w:t xml:space="preserve">Wayne </w:t>
      </w:r>
      <w:r w:rsidR="00F40E55" w:rsidRPr="00F40E55">
        <w:rPr>
          <w:rFonts w:cstheme="minorHAnsi"/>
          <w:sz w:val="20"/>
          <w:szCs w:val="20"/>
          <w:u w:val="single"/>
        </w:rPr>
        <w:t>Resiliency Network</w:t>
      </w:r>
      <w:r w:rsidR="00BB3B73">
        <w:rPr>
          <w:rFonts w:cstheme="minorHAnsi"/>
          <w:sz w:val="20"/>
          <w:szCs w:val="20"/>
          <w:u w:val="single"/>
        </w:rPr>
        <w:t>:</w:t>
      </w:r>
      <w:r w:rsidR="00BB3B73" w:rsidRPr="004C1BCE">
        <w:rPr>
          <w:rFonts w:cstheme="minorHAnsi"/>
          <w:sz w:val="20"/>
          <w:szCs w:val="20"/>
        </w:rPr>
        <w:t xml:space="preserve"> </w:t>
      </w:r>
      <w:r w:rsidR="004C1BCE" w:rsidRPr="004C1BCE">
        <w:rPr>
          <w:rFonts w:cstheme="minorHAnsi"/>
          <w:sz w:val="20"/>
          <w:szCs w:val="20"/>
        </w:rPr>
        <w:t xml:space="preserve"> </w:t>
      </w:r>
      <w:r w:rsidR="00684B57" w:rsidRPr="008E486D">
        <w:rPr>
          <w:rFonts w:cstheme="minorHAnsi"/>
          <w:sz w:val="20"/>
          <w:szCs w:val="20"/>
        </w:rPr>
        <w:t>Howard</w:t>
      </w:r>
      <w:r w:rsidR="004C1BCE">
        <w:rPr>
          <w:rFonts w:cstheme="minorHAnsi"/>
          <w:sz w:val="20"/>
          <w:szCs w:val="20"/>
        </w:rPr>
        <w:t xml:space="preserve"> states the </w:t>
      </w:r>
      <w:r w:rsidR="00AF756C">
        <w:rPr>
          <w:rFonts w:cstheme="minorHAnsi"/>
          <w:sz w:val="20"/>
          <w:szCs w:val="20"/>
        </w:rPr>
        <w:t xml:space="preserve">current </w:t>
      </w:r>
      <w:r w:rsidR="00AF756C" w:rsidRPr="008E486D">
        <w:rPr>
          <w:rFonts w:cstheme="minorHAnsi"/>
          <w:sz w:val="20"/>
          <w:szCs w:val="20"/>
        </w:rPr>
        <w:t>focus</w:t>
      </w:r>
      <w:r w:rsidR="00684B57" w:rsidRPr="008E486D">
        <w:rPr>
          <w:rFonts w:cstheme="minorHAnsi"/>
          <w:sz w:val="20"/>
          <w:szCs w:val="20"/>
        </w:rPr>
        <w:t xml:space="preserve"> is to look at </w:t>
      </w:r>
      <w:r w:rsidR="004C1BCE">
        <w:rPr>
          <w:rFonts w:cstheme="minorHAnsi"/>
          <w:sz w:val="20"/>
          <w:szCs w:val="20"/>
        </w:rPr>
        <w:t xml:space="preserve">the </w:t>
      </w:r>
      <w:r w:rsidR="00684B57" w:rsidRPr="008E486D">
        <w:rPr>
          <w:rFonts w:cstheme="minorHAnsi"/>
          <w:sz w:val="20"/>
          <w:szCs w:val="20"/>
        </w:rPr>
        <w:t xml:space="preserve">universal crisis response in schools. </w:t>
      </w:r>
      <w:r w:rsidR="008E486D" w:rsidRPr="008E486D">
        <w:rPr>
          <w:rFonts w:cstheme="minorHAnsi"/>
          <w:sz w:val="20"/>
          <w:szCs w:val="20"/>
        </w:rPr>
        <w:t xml:space="preserve">Looking at different models </w:t>
      </w:r>
      <w:r w:rsidR="00AF756C" w:rsidRPr="008E486D">
        <w:rPr>
          <w:rFonts w:cstheme="minorHAnsi"/>
          <w:sz w:val="20"/>
          <w:szCs w:val="20"/>
        </w:rPr>
        <w:t>that</w:t>
      </w:r>
      <w:r w:rsidR="008E486D" w:rsidRPr="008E486D">
        <w:rPr>
          <w:rFonts w:cstheme="minorHAnsi"/>
          <w:sz w:val="20"/>
          <w:szCs w:val="20"/>
        </w:rPr>
        <w:t xml:space="preserve"> </w:t>
      </w:r>
      <w:r w:rsidR="00AF756C">
        <w:rPr>
          <w:rFonts w:cstheme="minorHAnsi"/>
          <w:sz w:val="20"/>
          <w:szCs w:val="20"/>
        </w:rPr>
        <w:t xml:space="preserve">can </w:t>
      </w:r>
      <w:r w:rsidR="008E486D" w:rsidRPr="008E486D">
        <w:rPr>
          <w:rFonts w:cstheme="minorHAnsi"/>
          <w:sz w:val="20"/>
          <w:szCs w:val="20"/>
        </w:rPr>
        <w:t xml:space="preserve">help cope with death and loss. </w:t>
      </w:r>
      <w:r w:rsidR="00647CB9">
        <w:rPr>
          <w:rFonts w:cstheme="minorHAnsi"/>
          <w:sz w:val="20"/>
          <w:szCs w:val="20"/>
        </w:rPr>
        <w:t>WRN is meeting on 12/6.</w:t>
      </w:r>
    </w:p>
    <w:p w14:paraId="0447D8AD" w14:textId="56F56D95" w:rsidR="009651F9" w:rsidRPr="00694034" w:rsidRDefault="009338E7" w:rsidP="00655CCD">
      <w:pPr>
        <w:spacing w:after="120"/>
        <w:rPr>
          <w:rFonts w:cstheme="minorHAnsi"/>
          <w:sz w:val="20"/>
          <w:szCs w:val="20"/>
          <w:u w:val="single"/>
        </w:rPr>
      </w:pPr>
      <w:r>
        <w:rPr>
          <w:rFonts w:cstheme="minorHAnsi"/>
          <w:sz w:val="20"/>
          <w:szCs w:val="20"/>
          <w:u w:val="single"/>
        </w:rPr>
        <w:t>O’Huddle:</w:t>
      </w:r>
      <w:r w:rsidRPr="007D7ABE">
        <w:rPr>
          <w:rFonts w:cstheme="minorHAnsi"/>
          <w:sz w:val="20"/>
          <w:szCs w:val="20"/>
        </w:rPr>
        <w:t xml:space="preserve"> </w:t>
      </w:r>
      <w:r w:rsidR="007D7ABE" w:rsidRPr="007D7ABE">
        <w:rPr>
          <w:rFonts w:cstheme="minorHAnsi"/>
          <w:sz w:val="20"/>
          <w:szCs w:val="20"/>
        </w:rPr>
        <w:t xml:space="preserve"> </w:t>
      </w:r>
      <w:r w:rsidR="008E486D" w:rsidRPr="00544420">
        <w:rPr>
          <w:rFonts w:cstheme="minorHAnsi"/>
          <w:sz w:val="20"/>
          <w:szCs w:val="20"/>
        </w:rPr>
        <w:t xml:space="preserve">Reith </w:t>
      </w:r>
      <w:r w:rsidR="007D7ABE">
        <w:rPr>
          <w:rFonts w:cstheme="minorHAnsi"/>
          <w:sz w:val="20"/>
          <w:szCs w:val="20"/>
        </w:rPr>
        <w:t xml:space="preserve">reports there are </w:t>
      </w:r>
      <w:r w:rsidR="008E486D" w:rsidRPr="00544420">
        <w:rPr>
          <w:rFonts w:cstheme="minorHAnsi"/>
          <w:sz w:val="20"/>
          <w:szCs w:val="20"/>
        </w:rPr>
        <w:t xml:space="preserve">600 kids </w:t>
      </w:r>
      <w:r w:rsidR="007D7ABE">
        <w:rPr>
          <w:rFonts w:cstheme="minorHAnsi"/>
          <w:sz w:val="20"/>
          <w:szCs w:val="20"/>
        </w:rPr>
        <w:t xml:space="preserve">currently being </w:t>
      </w:r>
      <w:r w:rsidR="008E486D" w:rsidRPr="00544420">
        <w:rPr>
          <w:rFonts w:cstheme="minorHAnsi"/>
          <w:sz w:val="20"/>
          <w:szCs w:val="20"/>
        </w:rPr>
        <w:t>served</w:t>
      </w:r>
      <w:r w:rsidR="005A22E7">
        <w:rPr>
          <w:rFonts w:cstheme="minorHAnsi"/>
          <w:sz w:val="20"/>
          <w:szCs w:val="20"/>
        </w:rPr>
        <w:t xml:space="preserve"> in 13 different schools.</w:t>
      </w:r>
      <w:r w:rsidR="008E486D" w:rsidRPr="00544420">
        <w:rPr>
          <w:rFonts w:cstheme="minorHAnsi"/>
          <w:sz w:val="20"/>
          <w:szCs w:val="20"/>
        </w:rPr>
        <w:t xml:space="preserve"> </w:t>
      </w:r>
      <w:r w:rsidR="007D7ABE">
        <w:rPr>
          <w:rFonts w:cstheme="minorHAnsi"/>
          <w:sz w:val="20"/>
          <w:szCs w:val="20"/>
        </w:rPr>
        <w:t xml:space="preserve">It is the </w:t>
      </w:r>
      <w:r w:rsidR="00544420" w:rsidRPr="00544420">
        <w:rPr>
          <w:rFonts w:cstheme="minorHAnsi"/>
          <w:sz w:val="20"/>
          <w:szCs w:val="20"/>
        </w:rPr>
        <w:t>10-year</w:t>
      </w:r>
      <w:r w:rsidR="008E486D" w:rsidRPr="00544420">
        <w:rPr>
          <w:rFonts w:cstheme="minorHAnsi"/>
          <w:sz w:val="20"/>
          <w:szCs w:val="20"/>
        </w:rPr>
        <w:t xml:space="preserve"> anniversary</w:t>
      </w:r>
      <w:r w:rsidR="007D7ABE">
        <w:rPr>
          <w:rFonts w:cstheme="minorHAnsi"/>
          <w:sz w:val="20"/>
          <w:szCs w:val="20"/>
        </w:rPr>
        <w:t xml:space="preserve"> of </w:t>
      </w:r>
      <w:r w:rsidR="005A22E7">
        <w:rPr>
          <w:rFonts w:cstheme="minorHAnsi"/>
          <w:sz w:val="20"/>
          <w:szCs w:val="20"/>
        </w:rPr>
        <w:t>O’Huddle</w:t>
      </w:r>
      <w:r w:rsidR="008E486D" w:rsidRPr="00544420">
        <w:rPr>
          <w:rFonts w:cstheme="minorHAnsi"/>
          <w:sz w:val="20"/>
          <w:szCs w:val="20"/>
        </w:rPr>
        <w:t xml:space="preserve">. </w:t>
      </w:r>
      <w:r w:rsidR="00170810">
        <w:rPr>
          <w:rFonts w:cstheme="minorHAnsi"/>
          <w:sz w:val="20"/>
          <w:szCs w:val="20"/>
        </w:rPr>
        <w:t>A f</w:t>
      </w:r>
      <w:r w:rsidR="008B37DE" w:rsidRPr="00544420">
        <w:rPr>
          <w:rFonts w:cstheme="minorHAnsi"/>
          <w:sz w:val="20"/>
          <w:szCs w:val="20"/>
        </w:rPr>
        <w:t xml:space="preserve">irst </w:t>
      </w:r>
      <w:r w:rsidR="00170810">
        <w:rPr>
          <w:rFonts w:cstheme="minorHAnsi"/>
          <w:sz w:val="20"/>
          <w:szCs w:val="20"/>
        </w:rPr>
        <w:t xml:space="preserve">ever </w:t>
      </w:r>
      <w:r w:rsidR="008B37DE" w:rsidRPr="00544420">
        <w:rPr>
          <w:rFonts w:cstheme="minorHAnsi"/>
          <w:sz w:val="20"/>
          <w:szCs w:val="20"/>
        </w:rPr>
        <w:t>mentee served with the</w:t>
      </w:r>
      <w:r w:rsidR="00170810">
        <w:rPr>
          <w:rFonts w:cstheme="minorHAnsi"/>
          <w:sz w:val="20"/>
          <w:szCs w:val="20"/>
        </w:rPr>
        <w:t xml:space="preserve"> Youth Service</w:t>
      </w:r>
      <w:r w:rsidR="008B37DE" w:rsidRPr="00544420">
        <w:rPr>
          <w:rFonts w:cstheme="minorHAnsi"/>
          <w:sz w:val="20"/>
          <w:szCs w:val="20"/>
        </w:rPr>
        <w:t xml:space="preserve"> </w:t>
      </w:r>
      <w:r w:rsidR="00170810">
        <w:rPr>
          <w:rFonts w:cstheme="minorHAnsi"/>
          <w:sz w:val="20"/>
          <w:szCs w:val="20"/>
        </w:rPr>
        <w:t>A</w:t>
      </w:r>
      <w:r w:rsidR="00544420" w:rsidRPr="00544420">
        <w:rPr>
          <w:rFonts w:cstheme="minorHAnsi"/>
          <w:sz w:val="20"/>
          <w:szCs w:val="20"/>
        </w:rPr>
        <w:t>ward</w:t>
      </w:r>
      <w:r w:rsidR="00170810">
        <w:rPr>
          <w:rFonts w:cstheme="minorHAnsi"/>
          <w:sz w:val="20"/>
          <w:szCs w:val="20"/>
        </w:rPr>
        <w:t xml:space="preserve">. She </w:t>
      </w:r>
      <w:r w:rsidR="00544420" w:rsidRPr="00544420">
        <w:rPr>
          <w:rFonts w:cstheme="minorHAnsi"/>
          <w:sz w:val="20"/>
          <w:szCs w:val="20"/>
        </w:rPr>
        <w:t xml:space="preserve">went in front of the </w:t>
      </w:r>
      <w:r w:rsidR="00924EC4">
        <w:rPr>
          <w:rFonts w:cstheme="minorHAnsi"/>
          <w:sz w:val="20"/>
          <w:szCs w:val="20"/>
        </w:rPr>
        <w:t>S</w:t>
      </w:r>
      <w:r w:rsidR="00544420" w:rsidRPr="00544420">
        <w:rPr>
          <w:rFonts w:cstheme="minorHAnsi"/>
          <w:sz w:val="20"/>
          <w:szCs w:val="20"/>
        </w:rPr>
        <w:t xml:space="preserve">upreme </w:t>
      </w:r>
      <w:r w:rsidR="00924EC4">
        <w:rPr>
          <w:rFonts w:cstheme="minorHAnsi"/>
          <w:sz w:val="20"/>
          <w:szCs w:val="20"/>
        </w:rPr>
        <w:t>C</w:t>
      </w:r>
      <w:r w:rsidR="00544420" w:rsidRPr="00544420">
        <w:rPr>
          <w:rFonts w:cstheme="minorHAnsi"/>
          <w:sz w:val="20"/>
          <w:szCs w:val="20"/>
        </w:rPr>
        <w:t>ourt in Columbus</w:t>
      </w:r>
      <w:r w:rsidR="00924EC4">
        <w:rPr>
          <w:rFonts w:cstheme="minorHAnsi"/>
          <w:sz w:val="20"/>
          <w:szCs w:val="20"/>
        </w:rPr>
        <w:t xml:space="preserve"> to accept the award</w:t>
      </w:r>
      <w:r w:rsidR="00544420" w:rsidRPr="00544420">
        <w:rPr>
          <w:rFonts w:cstheme="minorHAnsi"/>
          <w:sz w:val="20"/>
          <w:szCs w:val="20"/>
        </w:rPr>
        <w:t xml:space="preserve">. Expert </w:t>
      </w:r>
      <w:r w:rsidR="00924EC4">
        <w:rPr>
          <w:rFonts w:cstheme="minorHAnsi"/>
          <w:sz w:val="20"/>
          <w:szCs w:val="20"/>
        </w:rPr>
        <w:t>T</w:t>
      </w:r>
      <w:r w:rsidR="00544420" w:rsidRPr="00544420">
        <w:rPr>
          <w:rFonts w:cstheme="minorHAnsi"/>
          <w:sz w:val="20"/>
          <w:szCs w:val="20"/>
        </w:rPr>
        <w:t xml:space="preserve">’s </w:t>
      </w:r>
      <w:r w:rsidR="00924EC4">
        <w:rPr>
          <w:rFonts w:cstheme="minorHAnsi"/>
          <w:sz w:val="20"/>
          <w:szCs w:val="20"/>
        </w:rPr>
        <w:t>i</w:t>
      </w:r>
      <w:r w:rsidR="00544420" w:rsidRPr="00544420">
        <w:rPr>
          <w:rFonts w:cstheme="minorHAnsi"/>
          <w:sz w:val="20"/>
          <w:szCs w:val="20"/>
        </w:rPr>
        <w:t>s providing each kid with spirit wear</w:t>
      </w:r>
      <w:r w:rsidR="00544420">
        <w:rPr>
          <w:rFonts w:cstheme="minorHAnsi"/>
          <w:sz w:val="20"/>
          <w:szCs w:val="20"/>
        </w:rPr>
        <w:t xml:space="preserve"> for Christmas. </w:t>
      </w:r>
      <w:r w:rsidR="0075621D">
        <w:rPr>
          <w:rFonts w:cstheme="minorHAnsi"/>
          <w:sz w:val="20"/>
          <w:szCs w:val="20"/>
        </w:rPr>
        <w:t>All students in O’</w:t>
      </w:r>
      <w:r w:rsidR="005A22E7">
        <w:rPr>
          <w:rFonts w:cstheme="minorHAnsi"/>
          <w:sz w:val="20"/>
          <w:szCs w:val="20"/>
        </w:rPr>
        <w:t>H</w:t>
      </w:r>
      <w:r w:rsidR="0075621D">
        <w:rPr>
          <w:rFonts w:cstheme="minorHAnsi"/>
          <w:sz w:val="20"/>
          <w:szCs w:val="20"/>
        </w:rPr>
        <w:t xml:space="preserve">uddle will be with a mentor </w:t>
      </w:r>
      <w:r w:rsidR="00924EC4">
        <w:rPr>
          <w:rFonts w:cstheme="minorHAnsi"/>
          <w:sz w:val="20"/>
          <w:szCs w:val="20"/>
        </w:rPr>
        <w:t>at</w:t>
      </w:r>
      <w:r w:rsidR="0075621D">
        <w:rPr>
          <w:rFonts w:cstheme="minorHAnsi"/>
          <w:sz w:val="20"/>
          <w:szCs w:val="20"/>
        </w:rPr>
        <w:t xml:space="preserve"> the</w:t>
      </w:r>
      <w:r w:rsidR="00924EC4">
        <w:rPr>
          <w:rFonts w:cstheme="minorHAnsi"/>
          <w:sz w:val="20"/>
          <w:szCs w:val="20"/>
        </w:rPr>
        <w:t xml:space="preserve"> Cocoa Express </w:t>
      </w:r>
      <w:r w:rsidR="0075621D">
        <w:rPr>
          <w:rFonts w:cstheme="minorHAnsi"/>
          <w:sz w:val="20"/>
          <w:szCs w:val="20"/>
        </w:rPr>
        <w:t xml:space="preserve">Christmas </w:t>
      </w:r>
      <w:r w:rsidR="00924EC4">
        <w:rPr>
          <w:rFonts w:cstheme="minorHAnsi"/>
          <w:sz w:val="20"/>
          <w:szCs w:val="20"/>
        </w:rPr>
        <w:t>T</w:t>
      </w:r>
      <w:r w:rsidR="0075621D">
        <w:rPr>
          <w:rFonts w:cstheme="minorHAnsi"/>
          <w:sz w:val="20"/>
          <w:szCs w:val="20"/>
        </w:rPr>
        <w:t xml:space="preserve">rain event. 800 ball gowns </w:t>
      </w:r>
      <w:r w:rsidR="009D284D">
        <w:rPr>
          <w:rFonts w:cstheme="minorHAnsi"/>
          <w:sz w:val="20"/>
          <w:szCs w:val="20"/>
        </w:rPr>
        <w:t>have been donated for junior and senior girls to choose from for prom this year.</w:t>
      </w:r>
      <w:r w:rsidR="0075621D">
        <w:rPr>
          <w:rFonts w:cstheme="minorHAnsi"/>
          <w:sz w:val="20"/>
          <w:szCs w:val="20"/>
        </w:rPr>
        <w:t xml:space="preserve"> </w:t>
      </w:r>
    </w:p>
    <w:p w14:paraId="15FB9F8D" w14:textId="671449BE" w:rsidR="00694034" w:rsidRDefault="00B072E1" w:rsidP="00655CCD">
      <w:pPr>
        <w:spacing w:after="120"/>
        <w:rPr>
          <w:rFonts w:cstheme="minorHAnsi"/>
          <w:sz w:val="20"/>
          <w:szCs w:val="20"/>
        </w:rPr>
      </w:pPr>
      <w:r w:rsidRPr="009D284D">
        <w:rPr>
          <w:rFonts w:cstheme="minorHAnsi"/>
          <w:sz w:val="20"/>
          <w:szCs w:val="20"/>
          <w:u w:val="single"/>
        </w:rPr>
        <w:t>Cat</w:t>
      </w:r>
      <w:r w:rsidR="00D56A88" w:rsidRPr="009D284D">
        <w:rPr>
          <w:rFonts w:cstheme="minorHAnsi"/>
          <w:sz w:val="20"/>
          <w:szCs w:val="20"/>
          <w:u w:val="single"/>
        </w:rPr>
        <w:t>holic Charities:</w:t>
      </w:r>
      <w:r w:rsidR="00D56A88">
        <w:rPr>
          <w:rFonts w:cstheme="minorHAnsi"/>
          <w:sz w:val="20"/>
          <w:szCs w:val="20"/>
        </w:rPr>
        <w:t xml:space="preserve"> Villegas shared</w:t>
      </w:r>
      <w:r w:rsidR="00120E25">
        <w:rPr>
          <w:rFonts w:cstheme="minorHAnsi"/>
          <w:sz w:val="20"/>
          <w:szCs w:val="20"/>
        </w:rPr>
        <w:t xml:space="preserve"> there are </w:t>
      </w:r>
      <w:r w:rsidR="009338E7">
        <w:rPr>
          <w:rFonts w:cstheme="minorHAnsi"/>
          <w:sz w:val="20"/>
          <w:szCs w:val="20"/>
        </w:rPr>
        <w:t xml:space="preserve">10 </w:t>
      </w:r>
      <w:r w:rsidR="00120E25">
        <w:rPr>
          <w:rFonts w:cstheme="minorHAnsi"/>
          <w:sz w:val="20"/>
          <w:szCs w:val="20"/>
        </w:rPr>
        <w:t>mentees</w:t>
      </w:r>
      <w:r w:rsidR="009338E7">
        <w:rPr>
          <w:rFonts w:cstheme="minorHAnsi"/>
          <w:sz w:val="20"/>
          <w:szCs w:val="20"/>
        </w:rPr>
        <w:t xml:space="preserve"> in</w:t>
      </w:r>
      <w:r w:rsidR="00120E25">
        <w:rPr>
          <w:rFonts w:cstheme="minorHAnsi"/>
          <w:sz w:val="20"/>
          <w:szCs w:val="20"/>
        </w:rPr>
        <w:t xml:space="preserve"> the</w:t>
      </w:r>
      <w:r w:rsidR="009338E7">
        <w:rPr>
          <w:rFonts w:cstheme="minorHAnsi"/>
          <w:sz w:val="20"/>
          <w:szCs w:val="20"/>
        </w:rPr>
        <w:t xml:space="preserve"> </w:t>
      </w:r>
      <w:r w:rsidR="00120E25">
        <w:rPr>
          <w:rFonts w:cstheme="minorHAnsi"/>
          <w:sz w:val="20"/>
          <w:szCs w:val="20"/>
        </w:rPr>
        <w:t>S</w:t>
      </w:r>
      <w:r w:rsidR="009338E7">
        <w:rPr>
          <w:rFonts w:cstheme="minorHAnsi"/>
          <w:sz w:val="20"/>
          <w:szCs w:val="20"/>
        </w:rPr>
        <w:t xml:space="preserve">trive </w:t>
      </w:r>
      <w:r w:rsidR="00120E25">
        <w:rPr>
          <w:rFonts w:cstheme="minorHAnsi"/>
          <w:sz w:val="20"/>
          <w:szCs w:val="20"/>
        </w:rPr>
        <w:t>P</w:t>
      </w:r>
      <w:r w:rsidR="009338E7">
        <w:rPr>
          <w:rFonts w:cstheme="minorHAnsi"/>
          <w:sz w:val="20"/>
          <w:szCs w:val="20"/>
        </w:rPr>
        <w:t xml:space="preserve">rogram. </w:t>
      </w:r>
      <w:r w:rsidR="00694034">
        <w:rPr>
          <w:rFonts w:cstheme="minorHAnsi"/>
          <w:sz w:val="20"/>
          <w:szCs w:val="20"/>
        </w:rPr>
        <w:t xml:space="preserve">Always looking for </w:t>
      </w:r>
      <w:r w:rsidR="00120E25">
        <w:rPr>
          <w:rFonts w:cstheme="minorHAnsi"/>
          <w:sz w:val="20"/>
          <w:szCs w:val="20"/>
        </w:rPr>
        <w:t xml:space="preserve">more </w:t>
      </w:r>
      <w:r w:rsidR="00694034">
        <w:rPr>
          <w:rFonts w:cstheme="minorHAnsi"/>
          <w:sz w:val="20"/>
          <w:szCs w:val="20"/>
        </w:rPr>
        <w:t xml:space="preserve">mentors. </w:t>
      </w:r>
    </w:p>
    <w:p w14:paraId="579B8FEC" w14:textId="7880CDF0" w:rsidR="00505560" w:rsidRPr="00980756" w:rsidRDefault="003C0F22" w:rsidP="005638C5">
      <w:pPr>
        <w:spacing w:after="120"/>
        <w:rPr>
          <w:rFonts w:cstheme="minorHAnsi"/>
          <w:sz w:val="20"/>
          <w:szCs w:val="20"/>
          <w:u w:val="single"/>
        </w:rPr>
      </w:pPr>
      <w:r w:rsidRPr="00BE57FF">
        <w:rPr>
          <w:rFonts w:cstheme="minorHAnsi"/>
          <w:sz w:val="20"/>
          <w:szCs w:val="20"/>
          <w:u w:val="single"/>
        </w:rPr>
        <w:t>Public Libraries—Wayne County and Orrville</w:t>
      </w:r>
      <w:r w:rsidR="00BB3B73">
        <w:rPr>
          <w:rFonts w:cstheme="minorHAnsi"/>
          <w:sz w:val="20"/>
          <w:szCs w:val="20"/>
          <w:u w:val="single"/>
        </w:rPr>
        <w:t xml:space="preserve">: </w:t>
      </w:r>
      <w:r w:rsidR="00BE57FF">
        <w:rPr>
          <w:rFonts w:cstheme="minorHAnsi"/>
          <w:sz w:val="20"/>
          <w:szCs w:val="20"/>
        </w:rPr>
        <w:t xml:space="preserve">Eberly reported that </w:t>
      </w:r>
      <w:r w:rsidR="0084606A">
        <w:rPr>
          <w:rFonts w:cstheme="minorHAnsi"/>
          <w:sz w:val="20"/>
          <w:szCs w:val="20"/>
        </w:rPr>
        <w:t xml:space="preserve">the new Rittman branch library </w:t>
      </w:r>
      <w:r w:rsidR="001A78E3">
        <w:rPr>
          <w:rFonts w:cstheme="minorHAnsi"/>
          <w:sz w:val="20"/>
          <w:szCs w:val="20"/>
        </w:rPr>
        <w:t xml:space="preserve">is </w:t>
      </w:r>
      <w:r w:rsidR="0084606A">
        <w:rPr>
          <w:rFonts w:cstheme="minorHAnsi"/>
          <w:sz w:val="20"/>
          <w:szCs w:val="20"/>
        </w:rPr>
        <w:t xml:space="preserve">open as of today. Wooster library is getting updates inside and outside. </w:t>
      </w:r>
      <w:r w:rsidR="00980756">
        <w:rPr>
          <w:rFonts w:cstheme="minorHAnsi"/>
          <w:sz w:val="20"/>
          <w:szCs w:val="20"/>
        </w:rPr>
        <w:t xml:space="preserve">Hope to be done by spring. </w:t>
      </w:r>
    </w:p>
    <w:p w14:paraId="5B41EB09" w14:textId="52677BBD" w:rsidR="005638C5" w:rsidRDefault="00744B79" w:rsidP="00655CCD">
      <w:pPr>
        <w:spacing w:after="120"/>
        <w:rPr>
          <w:rFonts w:cstheme="minorHAnsi"/>
          <w:sz w:val="20"/>
          <w:szCs w:val="20"/>
        </w:rPr>
      </w:pPr>
      <w:r w:rsidRPr="00635962">
        <w:rPr>
          <w:rFonts w:cstheme="minorHAnsi"/>
          <w:sz w:val="20"/>
          <w:szCs w:val="20"/>
          <w:u w:val="single"/>
        </w:rPr>
        <w:t>Sports:</w:t>
      </w:r>
      <w:r>
        <w:rPr>
          <w:rFonts w:cstheme="minorHAnsi"/>
          <w:sz w:val="20"/>
          <w:szCs w:val="20"/>
        </w:rPr>
        <w:t xml:space="preserve"> </w:t>
      </w:r>
      <w:r w:rsidR="005638C5">
        <w:rPr>
          <w:rFonts w:cstheme="minorHAnsi"/>
          <w:sz w:val="20"/>
          <w:szCs w:val="20"/>
        </w:rPr>
        <w:t>Hershberger (Wooster City) shared that</w:t>
      </w:r>
      <w:r w:rsidR="007D69D9">
        <w:rPr>
          <w:rFonts w:cstheme="minorHAnsi"/>
          <w:sz w:val="20"/>
          <w:szCs w:val="20"/>
        </w:rPr>
        <w:t xml:space="preserve"> </w:t>
      </w:r>
      <w:r w:rsidR="00635962">
        <w:rPr>
          <w:rFonts w:cstheme="minorHAnsi"/>
          <w:sz w:val="20"/>
          <w:szCs w:val="20"/>
        </w:rPr>
        <w:t>S</w:t>
      </w:r>
      <w:r w:rsidR="006726C1">
        <w:rPr>
          <w:rFonts w:cstheme="minorHAnsi"/>
          <w:sz w:val="20"/>
          <w:szCs w:val="20"/>
        </w:rPr>
        <w:t>anta’s mailbox is downtown</w:t>
      </w:r>
      <w:r w:rsidR="00635962">
        <w:rPr>
          <w:rFonts w:cstheme="minorHAnsi"/>
          <w:sz w:val="20"/>
          <w:szCs w:val="20"/>
        </w:rPr>
        <w:t xml:space="preserve"> but w</w:t>
      </w:r>
      <w:r w:rsidR="006726C1">
        <w:rPr>
          <w:rFonts w:cstheme="minorHAnsi"/>
          <w:sz w:val="20"/>
          <w:szCs w:val="20"/>
        </w:rPr>
        <w:t xml:space="preserve">ill be taken down on Friday. </w:t>
      </w:r>
      <w:r w:rsidR="00635962">
        <w:rPr>
          <w:rFonts w:cstheme="minorHAnsi"/>
          <w:sz w:val="20"/>
          <w:szCs w:val="20"/>
        </w:rPr>
        <w:t>The b</w:t>
      </w:r>
      <w:r w:rsidR="006726C1">
        <w:rPr>
          <w:rFonts w:cstheme="minorHAnsi"/>
          <w:sz w:val="20"/>
          <w:szCs w:val="20"/>
        </w:rPr>
        <w:t xml:space="preserve">asketball program with </w:t>
      </w:r>
      <w:r w:rsidR="00635962">
        <w:rPr>
          <w:rFonts w:cstheme="minorHAnsi"/>
          <w:sz w:val="20"/>
          <w:szCs w:val="20"/>
        </w:rPr>
        <w:t>W</w:t>
      </w:r>
      <w:r w:rsidR="006726C1">
        <w:rPr>
          <w:rFonts w:cstheme="minorHAnsi"/>
          <w:sz w:val="20"/>
          <w:szCs w:val="20"/>
        </w:rPr>
        <w:t xml:space="preserve">ayne and </w:t>
      </w:r>
      <w:r w:rsidR="00635962">
        <w:rPr>
          <w:rFonts w:cstheme="minorHAnsi"/>
          <w:sz w:val="20"/>
          <w:szCs w:val="20"/>
        </w:rPr>
        <w:t>H</w:t>
      </w:r>
      <w:r w:rsidR="006726C1">
        <w:rPr>
          <w:rFonts w:cstheme="minorHAnsi"/>
          <w:sz w:val="20"/>
          <w:szCs w:val="20"/>
        </w:rPr>
        <w:t>olmes count</w:t>
      </w:r>
      <w:r w:rsidR="00635962">
        <w:rPr>
          <w:rFonts w:cstheme="minorHAnsi"/>
          <w:sz w:val="20"/>
          <w:szCs w:val="20"/>
        </w:rPr>
        <w:t xml:space="preserve">ies </w:t>
      </w:r>
      <w:r w:rsidR="00817036">
        <w:rPr>
          <w:rFonts w:cstheme="minorHAnsi"/>
          <w:sz w:val="20"/>
          <w:szCs w:val="20"/>
        </w:rPr>
        <w:t xml:space="preserve">has </w:t>
      </w:r>
      <w:r w:rsidR="006726C1">
        <w:rPr>
          <w:rFonts w:cstheme="minorHAnsi"/>
          <w:sz w:val="20"/>
          <w:szCs w:val="20"/>
        </w:rPr>
        <w:t>10</w:t>
      </w:r>
      <w:r w:rsidR="00817036">
        <w:rPr>
          <w:rFonts w:cstheme="minorHAnsi"/>
          <w:sz w:val="20"/>
          <w:szCs w:val="20"/>
        </w:rPr>
        <w:t>84</w:t>
      </w:r>
      <w:r w:rsidR="006726C1">
        <w:rPr>
          <w:rFonts w:cstheme="minorHAnsi"/>
          <w:sz w:val="20"/>
          <w:szCs w:val="20"/>
        </w:rPr>
        <w:t xml:space="preserve"> kids</w:t>
      </w:r>
      <w:r w:rsidR="00817036">
        <w:rPr>
          <w:rFonts w:cstheme="minorHAnsi"/>
          <w:sz w:val="20"/>
          <w:szCs w:val="20"/>
        </w:rPr>
        <w:t xml:space="preserve"> enrolled </w:t>
      </w:r>
      <w:r>
        <w:rPr>
          <w:rFonts w:cstheme="minorHAnsi"/>
          <w:sz w:val="20"/>
          <w:szCs w:val="20"/>
        </w:rPr>
        <w:t xml:space="preserve">with 203 </w:t>
      </w:r>
      <w:r w:rsidR="00817036">
        <w:rPr>
          <w:rFonts w:cstheme="minorHAnsi"/>
          <w:sz w:val="20"/>
          <w:szCs w:val="20"/>
        </w:rPr>
        <w:t xml:space="preserve">volunteer </w:t>
      </w:r>
      <w:r>
        <w:rPr>
          <w:rFonts w:cstheme="minorHAnsi"/>
          <w:sz w:val="20"/>
          <w:szCs w:val="20"/>
        </w:rPr>
        <w:t xml:space="preserve">coaches. </w:t>
      </w:r>
      <w:r w:rsidR="00817036">
        <w:rPr>
          <w:rFonts w:cstheme="minorHAnsi"/>
          <w:sz w:val="20"/>
          <w:szCs w:val="20"/>
        </w:rPr>
        <w:t>A</w:t>
      </w:r>
      <w:r>
        <w:rPr>
          <w:rFonts w:cstheme="minorHAnsi"/>
          <w:sz w:val="20"/>
          <w:szCs w:val="20"/>
        </w:rPr>
        <w:t xml:space="preserve">ARP </w:t>
      </w:r>
      <w:r w:rsidR="00817036">
        <w:rPr>
          <w:rFonts w:cstheme="minorHAnsi"/>
          <w:sz w:val="20"/>
          <w:szCs w:val="20"/>
        </w:rPr>
        <w:t xml:space="preserve">can be used </w:t>
      </w:r>
      <w:r>
        <w:rPr>
          <w:rFonts w:cstheme="minorHAnsi"/>
          <w:sz w:val="20"/>
          <w:szCs w:val="20"/>
        </w:rPr>
        <w:t xml:space="preserve">for free tax aid </w:t>
      </w:r>
      <w:r w:rsidR="00817036">
        <w:rPr>
          <w:rFonts w:cstheme="minorHAnsi"/>
          <w:sz w:val="20"/>
          <w:szCs w:val="20"/>
        </w:rPr>
        <w:t xml:space="preserve">in the </w:t>
      </w:r>
      <w:r>
        <w:rPr>
          <w:rFonts w:cstheme="minorHAnsi"/>
          <w:sz w:val="20"/>
          <w:szCs w:val="20"/>
        </w:rPr>
        <w:t xml:space="preserve">community. </w:t>
      </w:r>
      <w:r w:rsidR="00932CAF">
        <w:rPr>
          <w:rFonts w:cstheme="minorHAnsi"/>
          <w:sz w:val="20"/>
          <w:szCs w:val="20"/>
        </w:rPr>
        <w:t>T</w:t>
      </w:r>
      <w:r w:rsidR="0076322D">
        <w:rPr>
          <w:rFonts w:cstheme="minorHAnsi"/>
          <w:sz w:val="20"/>
          <w:szCs w:val="20"/>
        </w:rPr>
        <w:t>ake appointments starting January 8</w:t>
      </w:r>
      <w:r w:rsidR="0076322D" w:rsidRPr="0076322D">
        <w:rPr>
          <w:rFonts w:cstheme="minorHAnsi"/>
          <w:sz w:val="20"/>
          <w:szCs w:val="20"/>
          <w:vertAlign w:val="superscript"/>
        </w:rPr>
        <w:t>th</w:t>
      </w:r>
      <w:r w:rsidR="0076322D">
        <w:rPr>
          <w:rFonts w:cstheme="minorHAnsi"/>
          <w:sz w:val="20"/>
          <w:szCs w:val="20"/>
        </w:rPr>
        <w:t xml:space="preserve">. </w:t>
      </w:r>
    </w:p>
    <w:p w14:paraId="31E3A425" w14:textId="4276608A" w:rsidR="001A5384" w:rsidRPr="00BA4E69" w:rsidRDefault="00395700" w:rsidP="00655CCD">
      <w:pPr>
        <w:spacing w:after="120"/>
        <w:rPr>
          <w:rFonts w:cstheme="minorHAnsi"/>
          <w:b/>
          <w:bCs/>
          <w:sz w:val="20"/>
          <w:szCs w:val="20"/>
          <w:u w:val="single"/>
        </w:rPr>
      </w:pPr>
      <w:r w:rsidRPr="00BA4E69">
        <w:rPr>
          <w:rFonts w:cstheme="minorHAnsi"/>
          <w:b/>
          <w:bCs/>
          <w:sz w:val="20"/>
          <w:szCs w:val="20"/>
          <w:u w:val="single"/>
        </w:rPr>
        <w:t xml:space="preserve">Parenting: </w:t>
      </w:r>
    </w:p>
    <w:p w14:paraId="52626294" w14:textId="0DF72A5F" w:rsidR="0076322D" w:rsidRDefault="0076322D" w:rsidP="00655CCD">
      <w:pPr>
        <w:spacing w:after="120"/>
        <w:rPr>
          <w:rFonts w:cstheme="minorHAnsi"/>
          <w:sz w:val="20"/>
          <w:szCs w:val="20"/>
          <w:u w:val="single"/>
        </w:rPr>
      </w:pPr>
      <w:r w:rsidRPr="003C4E09">
        <w:rPr>
          <w:rFonts w:cstheme="minorHAnsi"/>
          <w:sz w:val="20"/>
          <w:szCs w:val="20"/>
          <w:u w:val="single"/>
        </w:rPr>
        <w:t>Triple P:</w:t>
      </w:r>
      <w:r w:rsidR="008335BE" w:rsidRPr="003C4E09">
        <w:rPr>
          <w:rFonts w:cstheme="minorHAnsi"/>
          <w:sz w:val="20"/>
          <w:szCs w:val="20"/>
          <w:u w:val="single"/>
        </w:rPr>
        <w:t xml:space="preserve"> </w:t>
      </w:r>
      <w:r w:rsidR="00403E61" w:rsidRPr="003C4E09">
        <w:rPr>
          <w:rFonts w:cstheme="minorHAnsi"/>
          <w:sz w:val="20"/>
          <w:szCs w:val="20"/>
        </w:rPr>
        <w:t>V</w:t>
      </w:r>
      <w:r w:rsidR="008335BE" w:rsidRPr="003C4E09">
        <w:rPr>
          <w:rFonts w:cstheme="minorHAnsi"/>
          <w:sz w:val="20"/>
          <w:szCs w:val="20"/>
        </w:rPr>
        <w:t>illegas</w:t>
      </w:r>
      <w:r w:rsidRPr="003C4E09">
        <w:rPr>
          <w:rFonts w:cstheme="minorHAnsi"/>
          <w:sz w:val="20"/>
          <w:szCs w:val="20"/>
        </w:rPr>
        <w:t xml:space="preserve"> </w:t>
      </w:r>
      <w:r w:rsidR="00403E61" w:rsidRPr="003C4E09">
        <w:rPr>
          <w:rFonts w:cstheme="minorHAnsi"/>
          <w:sz w:val="20"/>
          <w:szCs w:val="20"/>
        </w:rPr>
        <w:t xml:space="preserve">states </w:t>
      </w:r>
      <w:r w:rsidR="005F6FCC" w:rsidRPr="003C4E09">
        <w:rPr>
          <w:rFonts w:cstheme="minorHAnsi"/>
          <w:sz w:val="20"/>
          <w:szCs w:val="20"/>
        </w:rPr>
        <w:t>they</w:t>
      </w:r>
      <w:r w:rsidR="005F6FCC">
        <w:rPr>
          <w:rFonts w:cstheme="minorHAnsi"/>
          <w:sz w:val="20"/>
          <w:szCs w:val="20"/>
        </w:rPr>
        <w:t xml:space="preserve"> have parenting education with Stepping Stones. </w:t>
      </w:r>
      <w:r w:rsidR="003C4E09">
        <w:rPr>
          <w:rFonts w:cstheme="minorHAnsi"/>
          <w:sz w:val="20"/>
          <w:szCs w:val="20"/>
        </w:rPr>
        <w:t xml:space="preserve">Parent does not have to be a client at Catholic Charities to participate. The program can be done at other agencies. </w:t>
      </w:r>
      <w:r w:rsidR="008335BE">
        <w:rPr>
          <w:rFonts w:cstheme="minorHAnsi"/>
          <w:sz w:val="20"/>
          <w:szCs w:val="20"/>
          <w:u w:val="single"/>
        </w:rPr>
        <w:t xml:space="preserve"> </w:t>
      </w:r>
    </w:p>
    <w:p w14:paraId="15C4CD30" w14:textId="621305C5" w:rsidR="008335BE" w:rsidRDefault="008335BE" w:rsidP="00655CCD">
      <w:pPr>
        <w:spacing w:after="120"/>
        <w:rPr>
          <w:rFonts w:cstheme="minorHAnsi"/>
          <w:sz w:val="20"/>
          <w:szCs w:val="20"/>
          <w:u w:val="single"/>
        </w:rPr>
      </w:pPr>
      <w:r>
        <w:rPr>
          <w:rFonts w:cstheme="minorHAnsi"/>
          <w:sz w:val="20"/>
          <w:szCs w:val="20"/>
          <w:u w:val="single"/>
        </w:rPr>
        <w:lastRenderedPageBreak/>
        <w:t xml:space="preserve">CSB: </w:t>
      </w:r>
      <w:r w:rsidR="0074518E" w:rsidRPr="0074518E">
        <w:rPr>
          <w:rFonts w:cstheme="minorHAnsi"/>
          <w:sz w:val="20"/>
          <w:szCs w:val="20"/>
        </w:rPr>
        <w:t>S</w:t>
      </w:r>
      <w:r w:rsidRPr="0074518E">
        <w:rPr>
          <w:rFonts w:cstheme="minorHAnsi"/>
          <w:sz w:val="20"/>
          <w:szCs w:val="20"/>
        </w:rPr>
        <w:t>tika</w:t>
      </w:r>
      <w:r w:rsidR="0074518E">
        <w:rPr>
          <w:rFonts w:cstheme="minorHAnsi"/>
          <w:sz w:val="20"/>
          <w:szCs w:val="20"/>
        </w:rPr>
        <w:t xml:space="preserve"> </w:t>
      </w:r>
      <w:r w:rsidR="0014014F">
        <w:rPr>
          <w:rFonts w:cstheme="minorHAnsi"/>
          <w:sz w:val="20"/>
          <w:szCs w:val="20"/>
        </w:rPr>
        <w:t xml:space="preserve">noted that CSB </w:t>
      </w:r>
      <w:r w:rsidR="00D73D8A" w:rsidRPr="0074518E">
        <w:rPr>
          <w:rFonts w:cstheme="minorHAnsi"/>
          <w:sz w:val="20"/>
          <w:szCs w:val="20"/>
        </w:rPr>
        <w:t>work</w:t>
      </w:r>
      <w:r w:rsidR="0014014F">
        <w:rPr>
          <w:rFonts w:cstheme="minorHAnsi"/>
          <w:sz w:val="20"/>
          <w:szCs w:val="20"/>
        </w:rPr>
        <w:t>s</w:t>
      </w:r>
      <w:r w:rsidR="00D73D8A" w:rsidRPr="0074518E">
        <w:rPr>
          <w:rFonts w:cstheme="minorHAnsi"/>
          <w:sz w:val="20"/>
          <w:szCs w:val="20"/>
        </w:rPr>
        <w:t xml:space="preserve"> with famil</w:t>
      </w:r>
      <w:r w:rsidR="0014014F">
        <w:rPr>
          <w:rFonts w:cstheme="minorHAnsi"/>
          <w:sz w:val="20"/>
          <w:szCs w:val="20"/>
        </w:rPr>
        <w:t>ies using T</w:t>
      </w:r>
      <w:r w:rsidR="00D73D8A" w:rsidRPr="0074518E">
        <w:rPr>
          <w:rFonts w:cstheme="minorHAnsi"/>
          <w:sz w:val="20"/>
          <w:szCs w:val="20"/>
        </w:rPr>
        <w:t xml:space="preserve">riple </w:t>
      </w:r>
      <w:r w:rsidR="0014014F">
        <w:rPr>
          <w:rFonts w:cstheme="minorHAnsi"/>
          <w:sz w:val="20"/>
          <w:szCs w:val="20"/>
        </w:rPr>
        <w:t>P</w:t>
      </w:r>
      <w:r w:rsidR="00D73D8A" w:rsidRPr="0074518E">
        <w:rPr>
          <w:rFonts w:cstheme="minorHAnsi"/>
          <w:sz w:val="20"/>
          <w:szCs w:val="20"/>
        </w:rPr>
        <w:t xml:space="preserve"> in </w:t>
      </w:r>
      <w:r w:rsidR="0014014F">
        <w:rPr>
          <w:rFonts w:cstheme="minorHAnsi"/>
          <w:sz w:val="20"/>
          <w:szCs w:val="20"/>
        </w:rPr>
        <w:t xml:space="preserve">their own </w:t>
      </w:r>
      <w:r w:rsidR="00D73D8A" w:rsidRPr="0074518E">
        <w:rPr>
          <w:rFonts w:cstheme="minorHAnsi"/>
          <w:sz w:val="20"/>
          <w:szCs w:val="20"/>
        </w:rPr>
        <w:t>ho</w:t>
      </w:r>
      <w:r w:rsidR="0014014F">
        <w:rPr>
          <w:rFonts w:cstheme="minorHAnsi"/>
          <w:sz w:val="20"/>
          <w:szCs w:val="20"/>
        </w:rPr>
        <w:t xml:space="preserve">me. </w:t>
      </w:r>
      <w:r w:rsidR="0043341A">
        <w:rPr>
          <w:rFonts w:cstheme="minorHAnsi"/>
          <w:sz w:val="20"/>
          <w:szCs w:val="20"/>
        </w:rPr>
        <w:t xml:space="preserve">Currently have two </w:t>
      </w:r>
      <w:r w:rsidR="00FF5B13" w:rsidRPr="0074518E">
        <w:rPr>
          <w:rFonts w:cstheme="minorHAnsi"/>
          <w:sz w:val="20"/>
          <w:szCs w:val="20"/>
        </w:rPr>
        <w:t>staff that work with parent</w:t>
      </w:r>
      <w:r w:rsidR="0043341A">
        <w:rPr>
          <w:rFonts w:cstheme="minorHAnsi"/>
          <w:sz w:val="20"/>
          <w:szCs w:val="20"/>
        </w:rPr>
        <w:t xml:space="preserve">s on parent </w:t>
      </w:r>
      <w:r w:rsidR="00FF5B13" w:rsidRPr="0074518E">
        <w:rPr>
          <w:rFonts w:cstheme="minorHAnsi"/>
          <w:sz w:val="20"/>
          <w:szCs w:val="20"/>
        </w:rPr>
        <w:t xml:space="preserve">education </w:t>
      </w:r>
      <w:r w:rsidR="0032015F">
        <w:rPr>
          <w:rFonts w:cstheme="minorHAnsi"/>
          <w:sz w:val="20"/>
          <w:szCs w:val="20"/>
        </w:rPr>
        <w:t>household expectations</w:t>
      </w:r>
      <w:r w:rsidR="00FF5B13" w:rsidRPr="0074518E">
        <w:rPr>
          <w:rFonts w:cstheme="minorHAnsi"/>
          <w:sz w:val="20"/>
          <w:szCs w:val="20"/>
        </w:rPr>
        <w:t xml:space="preserve">. </w:t>
      </w:r>
    </w:p>
    <w:p w14:paraId="0A5BCCCF" w14:textId="0C93D7AF" w:rsidR="00FF5B13" w:rsidRPr="00FF5B13" w:rsidRDefault="00FF5B13" w:rsidP="00655CCD">
      <w:pPr>
        <w:spacing w:after="120"/>
        <w:rPr>
          <w:rFonts w:cstheme="minorHAnsi"/>
          <w:sz w:val="20"/>
          <w:szCs w:val="20"/>
        </w:rPr>
      </w:pPr>
      <w:proofErr w:type="spellStart"/>
      <w:r>
        <w:rPr>
          <w:rFonts w:cstheme="minorHAnsi"/>
          <w:sz w:val="20"/>
          <w:szCs w:val="20"/>
          <w:u w:val="single"/>
        </w:rPr>
        <w:t>Hep</w:t>
      </w:r>
      <w:proofErr w:type="spellEnd"/>
      <w:r>
        <w:rPr>
          <w:rFonts w:cstheme="minorHAnsi"/>
          <w:sz w:val="20"/>
          <w:szCs w:val="20"/>
          <w:u w:val="single"/>
        </w:rPr>
        <w:t xml:space="preserve"> </w:t>
      </w:r>
      <w:r w:rsidR="0032015F">
        <w:rPr>
          <w:rFonts w:cstheme="minorHAnsi"/>
          <w:sz w:val="20"/>
          <w:szCs w:val="20"/>
          <w:u w:val="single"/>
        </w:rPr>
        <w:t>M</w:t>
      </w:r>
      <w:r>
        <w:rPr>
          <w:rFonts w:cstheme="minorHAnsi"/>
          <w:sz w:val="20"/>
          <w:szCs w:val="20"/>
          <w:u w:val="single"/>
        </w:rPr>
        <w:t xml:space="preserve">e </w:t>
      </w:r>
      <w:r w:rsidR="0032015F">
        <w:rPr>
          <w:rFonts w:cstheme="minorHAnsi"/>
          <w:sz w:val="20"/>
          <w:szCs w:val="20"/>
          <w:u w:val="single"/>
        </w:rPr>
        <w:t>G</w:t>
      </w:r>
      <w:r>
        <w:rPr>
          <w:rFonts w:cstheme="minorHAnsi"/>
          <w:sz w:val="20"/>
          <w:szCs w:val="20"/>
          <w:u w:val="single"/>
        </w:rPr>
        <w:t>row</w:t>
      </w:r>
      <w:r w:rsidR="00313A0A">
        <w:rPr>
          <w:rFonts w:cstheme="minorHAnsi"/>
          <w:sz w:val="20"/>
          <w:szCs w:val="20"/>
          <w:u w:val="single"/>
        </w:rPr>
        <w:t xml:space="preserve"> Home Visiting</w:t>
      </w:r>
      <w:r w:rsidRPr="00163697">
        <w:rPr>
          <w:rFonts w:cstheme="minorHAnsi"/>
          <w:sz w:val="20"/>
          <w:szCs w:val="20"/>
        </w:rPr>
        <w:t xml:space="preserve">: </w:t>
      </w:r>
      <w:r w:rsidR="0032015F" w:rsidRPr="00163697">
        <w:rPr>
          <w:rFonts w:cstheme="minorHAnsi"/>
          <w:sz w:val="20"/>
          <w:szCs w:val="20"/>
        </w:rPr>
        <w:t xml:space="preserve"> Fit</w:t>
      </w:r>
      <w:r w:rsidR="00163697" w:rsidRPr="00163697">
        <w:rPr>
          <w:rFonts w:cstheme="minorHAnsi"/>
          <w:sz w:val="20"/>
          <w:szCs w:val="20"/>
        </w:rPr>
        <w:t>zsimmons let all know there is a</w:t>
      </w:r>
      <w:r w:rsidR="00163697" w:rsidRPr="000F6FCF">
        <w:rPr>
          <w:rFonts w:cstheme="minorHAnsi"/>
          <w:sz w:val="20"/>
          <w:szCs w:val="20"/>
        </w:rPr>
        <w:t xml:space="preserve"> </w:t>
      </w:r>
      <w:r w:rsidRPr="00FF5B13">
        <w:rPr>
          <w:rFonts w:cstheme="minorHAnsi"/>
          <w:sz w:val="20"/>
          <w:szCs w:val="20"/>
        </w:rPr>
        <w:t xml:space="preserve">community baby </w:t>
      </w:r>
      <w:r w:rsidR="00163697" w:rsidRPr="00FF5B13">
        <w:rPr>
          <w:rFonts w:cstheme="minorHAnsi"/>
          <w:sz w:val="20"/>
          <w:szCs w:val="20"/>
        </w:rPr>
        <w:t>shower</w:t>
      </w:r>
      <w:r w:rsidRPr="00FF5B13">
        <w:rPr>
          <w:rFonts w:cstheme="minorHAnsi"/>
          <w:sz w:val="20"/>
          <w:szCs w:val="20"/>
        </w:rPr>
        <w:t xml:space="preserve"> from </w:t>
      </w:r>
      <w:r w:rsidR="000F6FCF" w:rsidRPr="00FF5B13">
        <w:rPr>
          <w:rFonts w:cstheme="minorHAnsi"/>
          <w:sz w:val="20"/>
          <w:szCs w:val="20"/>
        </w:rPr>
        <w:t>11</w:t>
      </w:r>
      <w:r w:rsidR="000F6FCF">
        <w:rPr>
          <w:rFonts w:cstheme="minorHAnsi"/>
          <w:sz w:val="20"/>
          <w:szCs w:val="20"/>
        </w:rPr>
        <w:t>:00</w:t>
      </w:r>
      <w:r w:rsidRPr="00FF5B13">
        <w:rPr>
          <w:rFonts w:cstheme="minorHAnsi"/>
          <w:sz w:val="20"/>
          <w:szCs w:val="20"/>
        </w:rPr>
        <w:t>-</w:t>
      </w:r>
      <w:r w:rsidR="000F6FCF" w:rsidRPr="00FF5B13">
        <w:rPr>
          <w:rFonts w:cstheme="minorHAnsi"/>
          <w:sz w:val="20"/>
          <w:szCs w:val="20"/>
        </w:rPr>
        <w:t>1</w:t>
      </w:r>
      <w:r w:rsidR="000F6FCF">
        <w:rPr>
          <w:rFonts w:cstheme="minorHAnsi"/>
          <w:sz w:val="20"/>
          <w:szCs w:val="20"/>
        </w:rPr>
        <w:t xml:space="preserve">:00 </w:t>
      </w:r>
      <w:r w:rsidR="000F6FCF" w:rsidRPr="00FF5B13">
        <w:rPr>
          <w:rFonts w:cstheme="minorHAnsi"/>
          <w:sz w:val="20"/>
          <w:szCs w:val="20"/>
        </w:rPr>
        <w:t>at</w:t>
      </w:r>
      <w:r w:rsidR="00163697">
        <w:rPr>
          <w:rFonts w:cstheme="minorHAnsi"/>
          <w:sz w:val="20"/>
          <w:szCs w:val="20"/>
        </w:rPr>
        <w:t xml:space="preserve"> the O</w:t>
      </w:r>
      <w:r w:rsidRPr="00FF5B13">
        <w:rPr>
          <w:rFonts w:cstheme="minorHAnsi"/>
          <w:sz w:val="20"/>
          <w:szCs w:val="20"/>
        </w:rPr>
        <w:t xml:space="preserve">rrville </w:t>
      </w:r>
      <w:r w:rsidR="00163697">
        <w:rPr>
          <w:rFonts w:cstheme="minorHAnsi"/>
          <w:sz w:val="20"/>
          <w:szCs w:val="20"/>
        </w:rPr>
        <w:t>Public L</w:t>
      </w:r>
      <w:r w:rsidRPr="00FF5B13">
        <w:rPr>
          <w:rFonts w:cstheme="minorHAnsi"/>
          <w:sz w:val="20"/>
          <w:szCs w:val="20"/>
        </w:rPr>
        <w:t>ibrary</w:t>
      </w:r>
      <w:r w:rsidR="00163697">
        <w:rPr>
          <w:rFonts w:cstheme="minorHAnsi"/>
          <w:sz w:val="20"/>
          <w:szCs w:val="20"/>
        </w:rPr>
        <w:t xml:space="preserve"> today</w:t>
      </w:r>
      <w:r w:rsidRPr="00FF5B13">
        <w:rPr>
          <w:rFonts w:cstheme="minorHAnsi"/>
          <w:sz w:val="20"/>
          <w:szCs w:val="20"/>
        </w:rPr>
        <w:t xml:space="preserve">. </w:t>
      </w:r>
    </w:p>
    <w:p w14:paraId="1A4A5891" w14:textId="77777777" w:rsidR="00B072E1" w:rsidRPr="005673AE" w:rsidRDefault="00B072E1" w:rsidP="00655CCD">
      <w:pPr>
        <w:spacing w:after="120"/>
        <w:rPr>
          <w:rFonts w:cstheme="minorHAnsi"/>
          <w:b/>
          <w:sz w:val="20"/>
          <w:szCs w:val="20"/>
          <w:u w:val="single"/>
        </w:rPr>
      </w:pPr>
      <w:r w:rsidRPr="005673AE">
        <w:rPr>
          <w:rFonts w:cstheme="minorHAnsi"/>
          <w:b/>
          <w:sz w:val="20"/>
          <w:szCs w:val="20"/>
          <w:u w:val="single"/>
        </w:rPr>
        <w:t>Keep our families Substance Free:</w:t>
      </w:r>
    </w:p>
    <w:p w14:paraId="2E51D832" w14:textId="03B5E75E" w:rsidR="00DD33E8" w:rsidRDefault="00B072E1" w:rsidP="00CD5FE1">
      <w:pPr>
        <w:spacing w:after="120"/>
        <w:rPr>
          <w:rFonts w:cstheme="minorHAnsi"/>
          <w:sz w:val="20"/>
          <w:szCs w:val="20"/>
        </w:rPr>
      </w:pPr>
      <w:r w:rsidRPr="00976538">
        <w:rPr>
          <w:rFonts w:cstheme="minorHAnsi"/>
          <w:sz w:val="20"/>
          <w:szCs w:val="20"/>
          <w:u w:val="single"/>
        </w:rPr>
        <w:t>Healt</w:t>
      </w:r>
      <w:r w:rsidR="00976538" w:rsidRPr="00976538">
        <w:rPr>
          <w:rFonts w:cstheme="minorHAnsi"/>
          <w:sz w:val="20"/>
          <w:szCs w:val="20"/>
          <w:u w:val="single"/>
        </w:rPr>
        <w:t>h Department:</w:t>
      </w:r>
      <w:r w:rsidR="00976538" w:rsidRPr="00976538">
        <w:rPr>
          <w:rFonts w:cstheme="minorHAnsi"/>
          <w:sz w:val="20"/>
          <w:szCs w:val="20"/>
        </w:rPr>
        <w:t xml:space="preserve">  </w:t>
      </w:r>
      <w:r w:rsidR="00976538">
        <w:rPr>
          <w:rFonts w:cstheme="minorHAnsi"/>
          <w:sz w:val="20"/>
          <w:szCs w:val="20"/>
        </w:rPr>
        <w:t xml:space="preserve">Cascarelli shared </w:t>
      </w:r>
      <w:r w:rsidR="00C81B7F">
        <w:rPr>
          <w:rFonts w:cstheme="minorHAnsi"/>
          <w:sz w:val="20"/>
          <w:szCs w:val="20"/>
        </w:rPr>
        <w:t xml:space="preserve">there has been </w:t>
      </w:r>
      <w:r w:rsidR="008B7736">
        <w:rPr>
          <w:rFonts w:cstheme="minorHAnsi"/>
          <w:sz w:val="20"/>
          <w:szCs w:val="20"/>
        </w:rPr>
        <w:t>track</w:t>
      </w:r>
      <w:r w:rsidR="00C81B7F">
        <w:rPr>
          <w:rFonts w:cstheme="minorHAnsi"/>
          <w:sz w:val="20"/>
          <w:szCs w:val="20"/>
        </w:rPr>
        <w:t xml:space="preserve">ing of </w:t>
      </w:r>
      <w:r w:rsidR="008B7736">
        <w:rPr>
          <w:rFonts w:cstheme="minorHAnsi"/>
          <w:sz w:val="20"/>
          <w:szCs w:val="20"/>
        </w:rPr>
        <w:t xml:space="preserve">mental health </w:t>
      </w:r>
      <w:r w:rsidR="00C81B7F">
        <w:rPr>
          <w:rFonts w:cstheme="minorHAnsi"/>
          <w:sz w:val="20"/>
          <w:szCs w:val="20"/>
        </w:rPr>
        <w:t>indicators</w:t>
      </w:r>
      <w:r w:rsidR="008B7736">
        <w:rPr>
          <w:rFonts w:cstheme="minorHAnsi"/>
          <w:sz w:val="20"/>
          <w:szCs w:val="20"/>
        </w:rPr>
        <w:t xml:space="preserve"> and </w:t>
      </w:r>
      <w:r w:rsidR="00C81B7F">
        <w:rPr>
          <w:rFonts w:cstheme="minorHAnsi"/>
          <w:sz w:val="20"/>
          <w:szCs w:val="20"/>
        </w:rPr>
        <w:t xml:space="preserve">Emergency </w:t>
      </w:r>
      <w:r w:rsidR="00F6539B">
        <w:rPr>
          <w:rFonts w:cstheme="minorHAnsi"/>
          <w:sz w:val="20"/>
          <w:szCs w:val="20"/>
        </w:rPr>
        <w:t>Room visits</w:t>
      </w:r>
      <w:r w:rsidR="008B7736">
        <w:rPr>
          <w:rFonts w:cstheme="minorHAnsi"/>
          <w:sz w:val="20"/>
          <w:szCs w:val="20"/>
        </w:rPr>
        <w:t xml:space="preserve"> for children. </w:t>
      </w:r>
      <w:r w:rsidR="00C81B7F">
        <w:rPr>
          <w:rFonts w:cstheme="minorHAnsi"/>
          <w:sz w:val="20"/>
          <w:szCs w:val="20"/>
        </w:rPr>
        <w:t>With c</w:t>
      </w:r>
      <w:r w:rsidR="00483EE8">
        <w:rPr>
          <w:rFonts w:cstheme="minorHAnsi"/>
          <w:sz w:val="20"/>
          <w:szCs w:val="20"/>
        </w:rPr>
        <w:t>ompar</w:t>
      </w:r>
      <w:r w:rsidR="00C81B7F">
        <w:rPr>
          <w:rFonts w:cstheme="minorHAnsi"/>
          <w:sz w:val="20"/>
          <w:szCs w:val="20"/>
        </w:rPr>
        <w:t xml:space="preserve">ing </w:t>
      </w:r>
      <w:r w:rsidR="00483EE8">
        <w:rPr>
          <w:rFonts w:cstheme="minorHAnsi"/>
          <w:sz w:val="20"/>
          <w:szCs w:val="20"/>
        </w:rPr>
        <w:t>pre-pandemic to now</w:t>
      </w:r>
      <w:r w:rsidR="00C81B7F">
        <w:rPr>
          <w:rFonts w:cstheme="minorHAnsi"/>
          <w:sz w:val="20"/>
          <w:szCs w:val="20"/>
        </w:rPr>
        <w:t xml:space="preserve">, it is </w:t>
      </w:r>
      <w:r w:rsidR="00483EE8">
        <w:rPr>
          <w:rFonts w:cstheme="minorHAnsi"/>
          <w:sz w:val="20"/>
          <w:szCs w:val="20"/>
        </w:rPr>
        <w:t xml:space="preserve">3% higher </w:t>
      </w:r>
      <w:r w:rsidR="00C81B7F">
        <w:rPr>
          <w:rFonts w:cstheme="minorHAnsi"/>
          <w:sz w:val="20"/>
          <w:szCs w:val="20"/>
        </w:rPr>
        <w:t>than</w:t>
      </w:r>
      <w:r w:rsidR="00483EE8">
        <w:rPr>
          <w:rFonts w:cstheme="minorHAnsi"/>
          <w:sz w:val="20"/>
          <w:szCs w:val="20"/>
        </w:rPr>
        <w:t xml:space="preserve"> </w:t>
      </w:r>
      <w:r w:rsidR="00C81B7F">
        <w:rPr>
          <w:rFonts w:cstheme="minorHAnsi"/>
          <w:sz w:val="20"/>
          <w:szCs w:val="20"/>
        </w:rPr>
        <w:t xml:space="preserve">normal. </w:t>
      </w:r>
      <w:r w:rsidR="00F6539B">
        <w:rPr>
          <w:rFonts w:cstheme="minorHAnsi"/>
          <w:sz w:val="20"/>
          <w:szCs w:val="20"/>
        </w:rPr>
        <w:t>There were</w:t>
      </w:r>
      <w:r w:rsidR="00483EE8">
        <w:rPr>
          <w:rFonts w:cstheme="minorHAnsi"/>
          <w:sz w:val="20"/>
          <w:szCs w:val="20"/>
        </w:rPr>
        <w:t xml:space="preserve"> 184 visits through October. </w:t>
      </w:r>
      <w:r w:rsidR="00DF5C06">
        <w:rPr>
          <w:rFonts w:cstheme="minorHAnsi"/>
          <w:sz w:val="20"/>
          <w:szCs w:val="20"/>
        </w:rPr>
        <w:t>P</w:t>
      </w:r>
      <w:r w:rsidR="00AC4045">
        <w:rPr>
          <w:rFonts w:cstheme="minorHAnsi"/>
          <w:sz w:val="20"/>
          <w:szCs w:val="20"/>
        </w:rPr>
        <w:t>re-pandemic</w:t>
      </w:r>
      <w:r w:rsidR="00DF5C06">
        <w:rPr>
          <w:rFonts w:cstheme="minorHAnsi"/>
          <w:sz w:val="20"/>
          <w:szCs w:val="20"/>
        </w:rPr>
        <w:t xml:space="preserve"> overdose deaths are </w:t>
      </w:r>
      <w:r w:rsidR="00AC4045">
        <w:rPr>
          <w:rFonts w:cstheme="minorHAnsi"/>
          <w:sz w:val="20"/>
          <w:szCs w:val="20"/>
        </w:rPr>
        <w:t>down 8</w:t>
      </w:r>
      <w:r w:rsidR="00DF5C06">
        <w:rPr>
          <w:rFonts w:cstheme="minorHAnsi"/>
          <w:sz w:val="20"/>
          <w:szCs w:val="20"/>
        </w:rPr>
        <w:t xml:space="preserve">% with </w:t>
      </w:r>
      <w:r w:rsidR="001D4E5C">
        <w:rPr>
          <w:rFonts w:cstheme="minorHAnsi"/>
          <w:sz w:val="20"/>
          <w:szCs w:val="20"/>
        </w:rPr>
        <w:t xml:space="preserve">16 </w:t>
      </w:r>
      <w:r w:rsidR="00AC4045">
        <w:rPr>
          <w:rFonts w:cstheme="minorHAnsi"/>
          <w:sz w:val="20"/>
          <w:szCs w:val="20"/>
        </w:rPr>
        <w:t xml:space="preserve">deaths </w:t>
      </w:r>
      <w:r w:rsidR="00DF5C06">
        <w:rPr>
          <w:rFonts w:cstheme="minorHAnsi"/>
          <w:sz w:val="20"/>
          <w:szCs w:val="20"/>
        </w:rPr>
        <w:t>through</w:t>
      </w:r>
      <w:r w:rsidR="00AC4045">
        <w:rPr>
          <w:rFonts w:cstheme="minorHAnsi"/>
          <w:sz w:val="20"/>
          <w:szCs w:val="20"/>
        </w:rPr>
        <w:t xml:space="preserve"> </w:t>
      </w:r>
      <w:r w:rsidR="00DF5C06">
        <w:rPr>
          <w:rFonts w:cstheme="minorHAnsi"/>
          <w:sz w:val="20"/>
          <w:szCs w:val="20"/>
        </w:rPr>
        <w:t xml:space="preserve">the </w:t>
      </w:r>
      <w:r w:rsidR="00AC4045">
        <w:rPr>
          <w:rFonts w:cstheme="minorHAnsi"/>
          <w:sz w:val="20"/>
          <w:szCs w:val="20"/>
        </w:rPr>
        <w:t>end of October.</w:t>
      </w:r>
      <w:r w:rsidR="00147856">
        <w:rPr>
          <w:rFonts w:cstheme="minorHAnsi"/>
          <w:sz w:val="20"/>
          <w:szCs w:val="20"/>
        </w:rPr>
        <w:t xml:space="preserve"> </w:t>
      </w:r>
      <w:r w:rsidR="00DF5C06">
        <w:rPr>
          <w:rFonts w:cstheme="minorHAnsi"/>
          <w:sz w:val="20"/>
          <w:szCs w:val="20"/>
        </w:rPr>
        <w:t>This number is lower than normal</w:t>
      </w:r>
      <w:r w:rsidR="001D4E5C">
        <w:rPr>
          <w:rFonts w:cstheme="minorHAnsi"/>
          <w:sz w:val="20"/>
          <w:szCs w:val="20"/>
        </w:rPr>
        <w:t>, as</w:t>
      </w:r>
      <w:r w:rsidR="00DF5C06">
        <w:rPr>
          <w:rFonts w:cstheme="minorHAnsi"/>
          <w:sz w:val="20"/>
          <w:szCs w:val="20"/>
        </w:rPr>
        <w:t xml:space="preserve"> p</w:t>
      </w:r>
      <w:r w:rsidR="00ED3937">
        <w:rPr>
          <w:rFonts w:cstheme="minorHAnsi"/>
          <w:sz w:val="20"/>
          <w:szCs w:val="20"/>
        </w:rPr>
        <w:t>re</w:t>
      </w:r>
      <w:r w:rsidR="00DF5C06">
        <w:rPr>
          <w:rFonts w:cstheme="minorHAnsi"/>
          <w:sz w:val="20"/>
          <w:szCs w:val="20"/>
        </w:rPr>
        <w:t>-</w:t>
      </w:r>
      <w:r w:rsidR="00ED3937">
        <w:rPr>
          <w:rFonts w:cstheme="minorHAnsi"/>
          <w:sz w:val="20"/>
          <w:szCs w:val="20"/>
        </w:rPr>
        <w:t xml:space="preserve">pandemic </w:t>
      </w:r>
      <w:r w:rsidR="00E4424F">
        <w:rPr>
          <w:rFonts w:cstheme="minorHAnsi"/>
          <w:sz w:val="20"/>
          <w:szCs w:val="20"/>
        </w:rPr>
        <w:t xml:space="preserve">averaged </w:t>
      </w:r>
      <w:r w:rsidR="00ED3937">
        <w:rPr>
          <w:rFonts w:cstheme="minorHAnsi"/>
          <w:sz w:val="20"/>
          <w:szCs w:val="20"/>
        </w:rPr>
        <w:t xml:space="preserve">24 per year. </w:t>
      </w:r>
    </w:p>
    <w:p w14:paraId="01480FE9" w14:textId="45722468" w:rsidR="00391236" w:rsidRDefault="00313A0A" w:rsidP="00CD5FE1">
      <w:pPr>
        <w:spacing w:after="120"/>
        <w:rPr>
          <w:rFonts w:cstheme="minorHAnsi"/>
          <w:sz w:val="20"/>
          <w:szCs w:val="20"/>
        </w:rPr>
      </w:pPr>
      <w:r>
        <w:rPr>
          <w:rFonts w:cstheme="minorHAnsi"/>
          <w:sz w:val="20"/>
          <w:szCs w:val="20"/>
          <w:u w:val="single"/>
        </w:rPr>
        <w:t>One-Eighty</w:t>
      </w:r>
      <w:r w:rsidR="00391236" w:rsidRPr="00E4424F">
        <w:rPr>
          <w:rFonts w:cstheme="minorHAnsi"/>
          <w:sz w:val="20"/>
          <w:szCs w:val="20"/>
          <w:u w:val="single"/>
        </w:rPr>
        <w:t>:</w:t>
      </w:r>
      <w:r w:rsidR="00391236">
        <w:rPr>
          <w:rFonts w:cstheme="minorHAnsi"/>
          <w:sz w:val="20"/>
          <w:szCs w:val="20"/>
        </w:rPr>
        <w:t xml:space="preserve"> </w:t>
      </w:r>
      <w:r w:rsidR="00AF1703">
        <w:rPr>
          <w:rFonts w:cstheme="minorHAnsi"/>
          <w:sz w:val="20"/>
          <w:szCs w:val="20"/>
        </w:rPr>
        <w:t xml:space="preserve">Bean </w:t>
      </w:r>
      <w:r w:rsidR="000F215C">
        <w:rPr>
          <w:rFonts w:cstheme="minorHAnsi"/>
          <w:sz w:val="20"/>
          <w:szCs w:val="20"/>
        </w:rPr>
        <w:t xml:space="preserve">stated there are psychiatric services and </w:t>
      </w:r>
      <w:r w:rsidR="006A0880">
        <w:rPr>
          <w:rFonts w:cstheme="minorHAnsi"/>
          <w:sz w:val="20"/>
          <w:szCs w:val="20"/>
        </w:rPr>
        <w:t xml:space="preserve">mentoring in </w:t>
      </w:r>
      <w:r w:rsidR="00A50C31">
        <w:rPr>
          <w:rFonts w:cstheme="minorHAnsi"/>
          <w:sz w:val="20"/>
          <w:szCs w:val="20"/>
        </w:rPr>
        <w:t>five</w:t>
      </w:r>
      <w:r w:rsidR="006A0880">
        <w:rPr>
          <w:rFonts w:cstheme="minorHAnsi"/>
          <w:sz w:val="20"/>
          <w:szCs w:val="20"/>
        </w:rPr>
        <w:t xml:space="preserve"> districts. Hidden in plain sight training </w:t>
      </w:r>
      <w:r w:rsidR="00A50C31">
        <w:rPr>
          <w:rFonts w:cstheme="minorHAnsi"/>
          <w:sz w:val="20"/>
          <w:szCs w:val="20"/>
        </w:rPr>
        <w:t xml:space="preserve">will be happening </w:t>
      </w:r>
      <w:r w:rsidR="006A0880">
        <w:rPr>
          <w:rFonts w:cstheme="minorHAnsi"/>
          <w:sz w:val="20"/>
          <w:szCs w:val="20"/>
        </w:rPr>
        <w:t xml:space="preserve">for parents. </w:t>
      </w:r>
    </w:p>
    <w:p w14:paraId="14DFB628" w14:textId="2A224157" w:rsidR="00DD33E8" w:rsidRDefault="00A50C31" w:rsidP="00DD33E8">
      <w:pPr>
        <w:spacing w:after="120"/>
        <w:rPr>
          <w:rFonts w:cstheme="minorHAnsi"/>
          <w:sz w:val="20"/>
          <w:szCs w:val="20"/>
          <w:u w:val="single"/>
        </w:rPr>
      </w:pPr>
      <w:r>
        <w:rPr>
          <w:rFonts w:cstheme="minorHAnsi"/>
          <w:sz w:val="20"/>
          <w:szCs w:val="20"/>
          <w:u w:val="single"/>
        </w:rPr>
        <w:t>MHRB:</w:t>
      </w:r>
      <w:r w:rsidRPr="00313A0A">
        <w:rPr>
          <w:rFonts w:cstheme="minorHAnsi"/>
          <w:sz w:val="20"/>
          <w:szCs w:val="20"/>
        </w:rPr>
        <w:t xml:space="preserve"> </w:t>
      </w:r>
      <w:r w:rsidR="006A0880" w:rsidRPr="00313A0A">
        <w:rPr>
          <w:rFonts w:cstheme="minorHAnsi"/>
          <w:sz w:val="20"/>
          <w:szCs w:val="20"/>
        </w:rPr>
        <w:t xml:space="preserve"> </w:t>
      </w:r>
      <w:r>
        <w:rPr>
          <w:rFonts w:cstheme="minorHAnsi"/>
          <w:sz w:val="20"/>
          <w:szCs w:val="20"/>
        </w:rPr>
        <w:t>Hartzler let everyone know there is a Drug Free Co</w:t>
      </w:r>
      <w:r w:rsidR="001A2542">
        <w:rPr>
          <w:rFonts w:cstheme="minorHAnsi"/>
          <w:sz w:val="20"/>
          <w:szCs w:val="20"/>
        </w:rPr>
        <w:t>mmunity meeting this Friday</w:t>
      </w:r>
      <w:r w:rsidR="004D5E67" w:rsidRPr="009E1F1B">
        <w:rPr>
          <w:rFonts w:cstheme="minorHAnsi"/>
          <w:sz w:val="20"/>
          <w:szCs w:val="20"/>
        </w:rPr>
        <w:t>.</w:t>
      </w:r>
      <w:r w:rsidR="00847675">
        <w:rPr>
          <w:rFonts w:cstheme="minorHAnsi"/>
          <w:sz w:val="20"/>
          <w:szCs w:val="20"/>
        </w:rPr>
        <w:t xml:space="preserve"> </w:t>
      </w:r>
      <w:r w:rsidR="001A2542">
        <w:rPr>
          <w:rFonts w:cstheme="minorHAnsi"/>
          <w:sz w:val="20"/>
          <w:szCs w:val="20"/>
        </w:rPr>
        <w:t xml:space="preserve">The hope is to get the meeting to get </w:t>
      </w:r>
      <w:r w:rsidR="004D5E67" w:rsidRPr="009E1F1B">
        <w:rPr>
          <w:rFonts w:cstheme="minorHAnsi"/>
          <w:sz w:val="20"/>
          <w:szCs w:val="20"/>
        </w:rPr>
        <w:t>back to in person</w:t>
      </w:r>
      <w:r w:rsidR="00952E7D">
        <w:rPr>
          <w:rFonts w:cstheme="minorHAnsi"/>
          <w:sz w:val="20"/>
          <w:szCs w:val="20"/>
        </w:rPr>
        <w:t>. Will u</w:t>
      </w:r>
      <w:r w:rsidR="004D5E67" w:rsidRPr="009E1F1B">
        <w:rPr>
          <w:rFonts w:cstheme="minorHAnsi"/>
          <w:sz w:val="20"/>
          <w:szCs w:val="20"/>
        </w:rPr>
        <w:t>se community and health assessments t</w:t>
      </w:r>
      <w:r w:rsidR="00952E7D">
        <w:rPr>
          <w:rFonts w:cstheme="minorHAnsi"/>
          <w:sz w:val="20"/>
          <w:szCs w:val="20"/>
        </w:rPr>
        <w:t>o</w:t>
      </w:r>
      <w:r w:rsidR="004D5E67" w:rsidRPr="009E1F1B">
        <w:rPr>
          <w:rFonts w:cstheme="minorHAnsi"/>
          <w:sz w:val="20"/>
          <w:szCs w:val="20"/>
        </w:rPr>
        <w:t xml:space="preserve"> get it back up and running.</w:t>
      </w:r>
      <w:r w:rsidR="004D5E67">
        <w:rPr>
          <w:rFonts w:cstheme="minorHAnsi"/>
          <w:sz w:val="20"/>
          <w:szCs w:val="20"/>
          <w:u w:val="single"/>
        </w:rPr>
        <w:t xml:space="preserve"> </w:t>
      </w:r>
    </w:p>
    <w:p w14:paraId="2B1A0D4C" w14:textId="601566F1" w:rsidR="00775A50" w:rsidRDefault="00775A50" w:rsidP="00DD33E8">
      <w:pPr>
        <w:spacing w:after="120"/>
        <w:rPr>
          <w:rFonts w:cstheme="minorHAnsi"/>
          <w:sz w:val="20"/>
          <w:szCs w:val="20"/>
        </w:rPr>
      </w:pPr>
      <w:proofErr w:type="spellStart"/>
      <w:r>
        <w:rPr>
          <w:rFonts w:cstheme="minorHAnsi"/>
          <w:sz w:val="20"/>
          <w:szCs w:val="20"/>
          <w:u w:val="single"/>
        </w:rPr>
        <w:t>Startzman</w:t>
      </w:r>
      <w:proofErr w:type="spellEnd"/>
      <w:r>
        <w:rPr>
          <w:rFonts w:cstheme="minorHAnsi"/>
          <w:sz w:val="20"/>
          <w:szCs w:val="20"/>
          <w:u w:val="single"/>
        </w:rPr>
        <w:t>:</w:t>
      </w:r>
      <w:r w:rsidRPr="00952E7D">
        <w:rPr>
          <w:rFonts w:cstheme="minorHAnsi"/>
          <w:sz w:val="20"/>
          <w:szCs w:val="20"/>
        </w:rPr>
        <w:t xml:space="preserve"> </w:t>
      </w:r>
      <w:proofErr w:type="spellStart"/>
      <w:r w:rsidR="00313A0A">
        <w:rPr>
          <w:rFonts w:cstheme="minorHAnsi"/>
          <w:sz w:val="20"/>
          <w:szCs w:val="20"/>
        </w:rPr>
        <w:t>Chupp</w:t>
      </w:r>
      <w:proofErr w:type="spellEnd"/>
      <w:r w:rsidR="00313A0A">
        <w:rPr>
          <w:rFonts w:cstheme="minorHAnsi"/>
          <w:sz w:val="20"/>
          <w:szCs w:val="20"/>
        </w:rPr>
        <w:t xml:space="preserve"> shared that a</w:t>
      </w:r>
      <w:r w:rsidR="00847675">
        <w:rPr>
          <w:rFonts w:cstheme="minorHAnsi"/>
          <w:sz w:val="20"/>
          <w:szCs w:val="20"/>
        </w:rPr>
        <w:t xml:space="preserve"> new p</w:t>
      </w:r>
      <w:r w:rsidRPr="004E18F0">
        <w:rPr>
          <w:rFonts w:cstheme="minorHAnsi"/>
          <w:sz w:val="20"/>
          <w:szCs w:val="20"/>
        </w:rPr>
        <w:t>sychiatric and mental health practi</w:t>
      </w:r>
      <w:r w:rsidR="00847675">
        <w:rPr>
          <w:rFonts w:cstheme="minorHAnsi"/>
          <w:sz w:val="20"/>
          <w:szCs w:val="20"/>
        </w:rPr>
        <w:t>tioner</w:t>
      </w:r>
      <w:r w:rsidRPr="004E18F0">
        <w:rPr>
          <w:rFonts w:cstheme="minorHAnsi"/>
          <w:sz w:val="20"/>
          <w:szCs w:val="20"/>
        </w:rPr>
        <w:t xml:space="preserve"> that specializes in kids</w:t>
      </w:r>
      <w:r w:rsidR="00847675">
        <w:rPr>
          <w:rFonts w:cstheme="minorHAnsi"/>
          <w:sz w:val="20"/>
          <w:szCs w:val="20"/>
        </w:rPr>
        <w:t xml:space="preserve"> will be starting at the clinic soon</w:t>
      </w:r>
      <w:r w:rsidRPr="004E18F0">
        <w:rPr>
          <w:rFonts w:cstheme="minorHAnsi"/>
          <w:sz w:val="20"/>
          <w:szCs w:val="20"/>
        </w:rPr>
        <w:t xml:space="preserve">. </w:t>
      </w:r>
    </w:p>
    <w:p w14:paraId="43D0BE6D" w14:textId="28194B39" w:rsidR="00375F08" w:rsidRPr="005673AE" w:rsidRDefault="008B469D" w:rsidP="00375F08">
      <w:pPr>
        <w:spacing w:after="0" w:line="240" w:lineRule="auto"/>
        <w:jc w:val="both"/>
        <w:rPr>
          <w:rFonts w:cstheme="minorHAnsi"/>
          <w:sz w:val="20"/>
          <w:szCs w:val="20"/>
        </w:rPr>
      </w:pPr>
      <w:r>
        <w:rPr>
          <w:rFonts w:cstheme="minorHAnsi"/>
          <w:sz w:val="20"/>
          <w:szCs w:val="20"/>
          <w:u w:val="single"/>
        </w:rPr>
        <w:t>Health Department</w:t>
      </w:r>
      <w:r w:rsidR="00847675" w:rsidRPr="00847675">
        <w:rPr>
          <w:rFonts w:cstheme="minorHAnsi"/>
          <w:sz w:val="20"/>
          <w:szCs w:val="20"/>
          <w:u w:val="single"/>
        </w:rPr>
        <w:t>:</w:t>
      </w:r>
      <w:r w:rsidR="00847675">
        <w:rPr>
          <w:rFonts w:cstheme="minorHAnsi"/>
          <w:sz w:val="20"/>
          <w:szCs w:val="20"/>
        </w:rPr>
        <w:t xml:space="preserve"> Cascarelli </w:t>
      </w:r>
      <w:r w:rsidR="00A41057">
        <w:rPr>
          <w:rFonts w:cstheme="minorHAnsi"/>
          <w:sz w:val="20"/>
          <w:szCs w:val="20"/>
        </w:rPr>
        <w:t>is looking for a breast-feeding</w:t>
      </w:r>
      <w:r w:rsidR="00375F08">
        <w:rPr>
          <w:rFonts w:cstheme="minorHAnsi"/>
          <w:sz w:val="20"/>
          <w:szCs w:val="20"/>
        </w:rPr>
        <w:t xml:space="preserve"> peer helper that is on </w:t>
      </w:r>
      <w:r w:rsidR="00A41057">
        <w:rPr>
          <w:rFonts w:cstheme="minorHAnsi"/>
          <w:sz w:val="20"/>
          <w:szCs w:val="20"/>
        </w:rPr>
        <w:t>WIC</w:t>
      </w:r>
      <w:r w:rsidR="00375F08">
        <w:rPr>
          <w:rFonts w:cstheme="minorHAnsi"/>
          <w:sz w:val="20"/>
          <w:szCs w:val="20"/>
        </w:rPr>
        <w:t xml:space="preserve"> or </w:t>
      </w:r>
      <w:r w:rsidR="00A41057">
        <w:rPr>
          <w:rFonts w:cstheme="minorHAnsi"/>
          <w:sz w:val="20"/>
          <w:szCs w:val="20"/>
        </w:rPr>
        <w:t xml:space="preserve">is WIC </w:t>
      </w:r>
      <w:r w:rsidR="00375F08">
        <w:rPr>
          <w:rFonts w:cstheme="minorHAnsi"/>
          <w:sz w:val="20"/>
          <w:szCs w:val="20"/>
        </w:rPr>
        <w:t xml:space="preserve">eligible. Fruit and vegetable dollars have increased for kids and </w:t>
      </w:r>
      <w:r w:rsidR="00A41057">
        <w:rPr>
          <w:rFonts w:cstheme="minorHAnsi"/>
          <w:sz w:val="20"/>
          <w:szCs w:val="20"/>
        </w:rPr>
        <w:t>moms</w:t>
      </w:r>
      <w:r w:rsidR="00375F08">
        <w:rPr>
          <w:rFonts w:cstheme="minorHAnsi"/>
          <w:sz w:val="20"/>
          <w:szCs w:val="20"/>
        </w:rPr>
        <w:t xml:space="preserve">. </w:t>
      </w:r>
      <w:r>
        <w:rPr>
          <w:rFonts w:cstheme="minorHAnsi"/>
          <w:sz w:val="20"/>
          <w:szCs w:val="20"/>
        </w:rPr>
        <w:t xml:space="preserve">Thanks to the Commissioners and </w:t>
      </w:r>
      <w:r w:rsidR="00955879">
        <w:rPr>
          <w:rFonts w:cstheme="minorHAnsi"/>
          <w:sz w:val="20"/>
          <w:szCs w:val="20"/>
        </w:rPr>
        <w:t>the community for the new Health Department building.</w:t>
      </w:r>
    </w:p>
    <w:p w14:paraId="6CE5B800" w14:textId="7197486A" w:rsidR="00375F08" w:rsidRDefault="00375F08" w:rsidP="00DD33E8">
      <w:pPr>
        <w:spacing w:after="120"/>
        <w:rPr>
          <w:rFonts w:cstheme="minorHAnsi"/>
          <w:sz w:val="20"/>
          <w:szCs w:val="20"/>
        </w:rPr>
      </w:pPr>
    </w:p>
    <w:p w14:paraId="0EF9E662" w14:textId="77777777" w:rsidR="00765D16" w:rsidRPr="00F75652" w:rsidRDefault="00B072E1" w:rsidP="00655CCD">
      <w:pPr>
        <w:spacing w:after="0" w:line="240" w:lineRule="auto"/>
        <w:rPr>
          <w:rFonts w:cstheme="minorHAnsi"/>
          <w:b/>
          <w:sz w:val="20"/>
          <w:szCs w:val="20"/>
        </w:rPr>
      </w:pPr>
      <w:r w:rsidRPr="00F75652">
        <w:rPr>
          <w:rFonts w:cstheme="minorHAnsi"/>
          <w:b/>
          <w:sz w:val="20"/>
          <w:szCs w:val="20"/>
        </w:rPr>
        <w:t>Adjourn</w:t>
      </w:r>
    </w:p>
    <w:p w14:paraId="2407FDAB" w14:textId="0B2B94B2" w:rsidR="00655CCD" w:rsidRDefault="00DD33E8" w:rsidP="00655CCD">
      <w:pPr>
        <w:spacing w:after="0" w:line="240" w:lineRule="auto"/>
        <w:jc w:val="both"/>
        <w:rPr>
          <w:rFonts w:cstheme="minorHAnsi"/>
          <w:sz w:val="20"/>
          <w:szCs w:val="20"/>
        </w:rPr>
      </w:pPr>
      <w:r>
        <w:rPr>
          <w:rFonts w:cstheme="minorHAnsi"/>
          <w:sz w:val="20"/>
          <w:szCs w:val="20"/>
        </w:rPr>
        <w:t xml:space="preserve">Meeting adjourned by acclamation at </w:t>
      </w:r>
      <w:r w:rsidR="006F09C8">
        <w:rPr>
          <w:rFonts w:cstheme="minorHAnsi"/>
          <w:sz w:val="20"/>
          <w:szCs w:val="20"/>
        </w:rPr>
        <w:t>10:22 am</w:t>
      </w:r>
      <w:r w:rsidR="008B469D">
        <w:rPr>
          <w:rFonts w:cstheme="minorHAnsi"/>
          <w:sz w:val="20"/>
          <w:szCs w:val="20"/>
        </w:rPr>
        <w:t>.</w:t>
      </w:r>
    </w:p>
    <w:p w14:paraId="67393BEA" w14:textId="77777777" w:rsidR="006F09C8" w:rsidRDefault="006F09C8" w:rsidP="00655CCD">
      <w:pPr>
        <w:spacing w:after="0" w:line="240" w:lineRule="auto"/>
        <w:jc w:val="both"/>
        <w:rPr>
          <w:rFonts w:cstheme="minorHAnsi"/>
          <w:sz w:val="20"/>
          <w:szCs w:val="20"/>
        </w:rPr>
      </w:pPr>
    </w:p>
    <w:p w14:paraId="619B4836" w14:textId="77777777" w:rsidR="00655CCD" w:rsidRDefault="00655CCD" w:rsidP="00655CCD">
      <w:pPr>
        <w:spacing w:after="0" w:line="240" w:lineRule="auto"/>
        <w:jc w:val="both"/>
        <w:rPr>
          <w:rFonts w:cstheme="minorHAnsi"/>
          <w:b/>
          <w:sz w:val="20"/>
          <w:szCs w:val="20"/>
        </w:rPr>
      </w:pPr>
    </w:p>
    <w:p w14:paraId="1D2E1736" w14:textId="2580F34F" w:rsidR="00DD33E8" w:rsidRPr="00DD33E8" w:rsidRDefault="00DD33E8" w:rsidP="00DD33E8">
      <w:pPr>
        <w:spacing w:after="0" w:line="240" w:lineRule="auto"/>
        <w:jc w:val="both"/>
        <w:rPr>
          <w:rFonts w:cstheme="minorHAnsi"/>
          <w:b/>
          <w:szCs w:val="20"/>
        </w:rPr>
      </w:pPr>
      <w:r w:rsidRPr="00DD33E8">
        <w:rPr>
          <w:rFonts w:cstheme="minorHAnsi"/>
          <w:b/>
          <w:szCs w:val="20"/>
        </w:rPr>
        <w:t xml:space="preserve">NEXT FULL COUNCIL MEETING: </w:t>
      </w:r>
      <w:r w:rsidR="00313A0A">
        <w:rPr>
          <w:rFonts w:cstheme="minorHAnsi"/>
          <w:b/>
          <w:szCs w:val="20"/>
        </w:rPr>
        <w:t>February 5</w:t>
      </w:r>
      <w:r w:rsidRPr="00DD33E8">
        <w:rPr>
          <w:rFonts w:cstheme="minorHAnsi"/>
          <w:b/>
          <w:szCs w:val="20"/>
        </w:rPr>
        <w:t xml:space="preserve">; </w:t>
      </w:r>
      <w:r w:rsidRPr="00DD33E8">
        <w:rPr>
          <w:rFonts w:cstheme="minorHAnsi"/>
          <w:b/>
          <w:i/>
          <w:szCs w:val="20"/>
        </w:rPr>
        <w:t xml:space="preserve">Chalet at </w:t>
      </w:r>
      <w:proofErr w:type="spellStart"/>
      <w:r w:rsidRPr="00DD33E8">
        <w:rPr>
          <w:rFonts w:cstheme="minorHAnsi"/>
          <w:b/>
          <w:i/>
          <w:szCs w:val="20"/>
        </w:rPr>
        <w:t>Freedlander</w:t>
      </w:r>
      <w:proofErr w:type="spellEnd"/>
      <w:r w:rsidRPr="00DD33E8">
        <w:rPr>
          <w:rFonts w:cstheme="minorHAnsi"/>
          <w:b/>
          <w:i/>
          <w:szCs w:val="20"/>
        </w:rPr>
        <w:t xml:space="preserve"> Park, Wooster</w:t>
      </w:r>
      <w:r w:rsidR="00313A0A">
        <w:rPr>
          <w:rFonts w:cstheme="minorHAnsi"/>
          <w:b/>
          <w:i/>
          <w:szCs w:val="20"/>
        </w:rPr>
        <w:t>, 9:35am</w:t>
      </w:r>
      <w:bookmarkStart w:id="0" w:name="_GoBack"/>
      <w:bookmarkEnd w:id="0"/>
    </w:p>
    <w:p w14:paraId="0C3D330F" w14:textId="77777777" w:rsidR="00DD33E8" w:rsidRDefault="00DD33E8" w:rsidP="00655CCD">
      <w:pPr>
        <w:spacing w:after="0" w:line="240" w:lineRule="auto"/>
        <w:jc w:val="both"/>
        <w:rPr>
          <w:rFonts w:cstheme="minorHAnsi"/>
          <w:b/>
          <w:sz w:val="20"/>
          <w:szCs w:val="20"/>
        </w:rPr>
      </w:pPr>
    </w:p>
    <w:p w14:paraId="22DC8205" w14:textId="77777777" w:rsidR="00C30CAB" w:rsidRDefault="00C30CAB" w:rsidP="00DD33E8">
      <w:pPr>
        <w:spacing w:after="40"/>
        <w:jc w:val="center"/>
        <w:rPr>
          <w:rFonts w:cstheme="minorHAnsi"/>
          <w:b/>
          <w:sz w:val="20"/>
          <w:szCs w:val="20"/>
        </w:rPr>
      </w:pPr>
    </w:p>
    <w:p w14:paraId="0074BCCE" w14:textId="77777777" w:rsidR="00C30CAB" w:rsidRDefault="00C30CAB" w:rsidP="00DD33E8">
      <w:pPr>
        <w:spacing w:after="40"/>
        <w:jc w:val="center"/>
        <w:rPr>
          <w:rFonts w:cstheme="minorHAnsi"/>
          <w:b/>
          <w:sz w:val="20"/>
          <w:szCs w:val="20"/>
        </w:rPr>
      </w:pPr>
    </w:p>
    <w:p w14:paraId="197BED26" w14:textId="77777777" w:rsidR="00DD33E8" w:rsidRPr="00CB684A" w:rsidRDefault="00DD33E8" w:rsidP="00DD33E8">
      <w:pPr>
        <w:spacing w:after="40"/>
        <w:jc w:val="center"/>
        <w:rPr>
          <w:rFonts w:cstheme="minorHAnsi"/>
          <w:b/>
          <w:sz w:val="20"/>
          <w:szCs w:val="20"/>
        </w:rPr>
      </w:pPr>
      <w:r w:rsidRPr="00CB684A">
        <w:rPr>
          <w:rFonts w:cstheme="minorHAnsi"/>
          <w:b/>
          <w:sz w:val="20"/>
          <w:szCs w:val="20"/>
        </w:rPr>
        <w:t>Wayne County Family and Children First</w:t>
      </w:r>
    </w:p>
    <w:p w14:paraId="42459B21" w14:textId="77777777" w:rsidR="00DD33E8" w:rsidRPr="00CB684A" w:rsidRDefault="00DD33E8" w:rsidP="00DD33E8">
      <w:pPr>
        <w:spacing w:after="40"/>
        <w:jc w:val="center"/>
        <w:rPr>
          <w:rFonts w:cstheme="minorHAnsi"/>
          <w:b/>
          <w:sz w:val="20"/>
          <w:szCs w:val="20"/>
        </w:rPr>
      </w:pPr>
      <w:r w:rsidRPr="00CB684A">
        <w:rPr>
          <w:rFonts w:cstheme="minorHAnsi"/>
          <w:b/>
          <w:sz w:val="20"/>
          <w:szCs w:val="20"/>
        </w:rPr>
        <w:t>Consent Agenda</w:t>
      </w:r>
    </w:p>
    <w:p w14:paraId="035D1B8B" w14:textId="223775A5" w:rsidR="00DD33E8" w:rsidRPr="00CB684A" w:rsidRDefault="00CD5FE1" w:rsidP="00DD33E8">
      <w:pPr>
        <w:spacing w:after="40"/>
        <w:jc w:val="center"/>
        <w:rPr>
          <w:rFonts w:cstheme="minorHAnsi"/>
          <w:sz w:val="20"/>
          <w:szCs w:val="20"/>
        </w:rPr>
      </w:pPr>
      <w:r>
        <w:rPr>
          <w:rFonts w:cstheme="minorHAnsi"/>
          <w:sz w:val="20"/>
          <w:szCs w:val="20"/>
        </w:rPr>
        <w:t xml:space="preserve">December 4, </w:t>
      </w:r>
      <w:r w:rsidR="00DD33E8" w:rsidRPr="00CB684A">
        <w:rPr>
          <w:rFonts w:cstheme="minorHAnsi"/>
          <w:sz w:val="20"/>
          <w:szCs w:val="20"/>
        </w:rPr>
        <w:t>2023</w:t>
      </w:r>
    </w:p>
    <w:p w14:paraId="25F65780" w14:textId="77777777" w:rsidR="00DD33E8" w:rsidRPr="00CB684A" w:rsidRDefault="00DD33E8" w:rsidP="00DD33E8">
      <w:pPr>
        <w:spacing w:after="40"/>
        <w:jc w:val="center"/>
        <w:rPr>
          <w:rFonts w:cstheme="minorHAnsi"/>
          <w:sz w:val="20"/>
          <w:szCs w:val="20"/>
        </w:rPr>
      </w:pPr>
    </w:p>
    <w:p w14:paraId="1C542C2B" w14:textId="77777777" w:rsidR="00CD5FE1" w:rsidRDefault="00CD5FE1" w:rsidP="00CD5FE1">
      <w:pPr>
        <w:rPr>
          <w:rFonts w:cstheme="minorHAnsi"/>
          <w:sz w:val="20"/>
          <w:szCs w:val="20"/>
        </w:rPr>
      </w:pPr>
      <w:r w:rsidRPr="00CB684A">
        <w:rPr>
          <w:rFonts w:cstheme="minorHAnsi"/>
          <w:b/>
          <w:sz w:val="20"/>
          <w:szCs w:val="20"/>
        </w:rPr>
        <w:t>The Executive Committee</w:t>
      </w:r>
      <w:r w:rsidRPr="00CB684A">
        <w:rPr>
          <w:rFonts w:cstheme="minorHAnsi"/>
          <w:sz w:val="20"/>
          <w:szCs w:val="20"/>
        </w:rPr>
        <w:t xml:space="preserve"> met on </w:t>
      </w:r>
      <w:r>
        <w:rPr>
          <w:rFonts w:cstheme="minorHAnsi"/>
          <w:sz w:val="20"/>
          <w:szCs w:val="20"/>
          <w:u w:val="single"/>
        </w:rPr>
        <w:t>October 30, 2023</w:t>
      </w:r>
      <w:r w:rsidRPr="00CB684A">
        <w:rPr>
          <w:rFonts w:cstheme="minorHAnsi"/>
          <w:sz w:val="20"/>
          <w:szCs w:val="20"/>
        </w:rPr>
        <w:t>.  The following actions were taken and stand approved:</w:t>
      </w:r>
    </w:p>
    <w:p w14:paraId="642F2B0F" w14:textId="77777777" w:rsidR="00CD5FE1" w:rsidRPr="00CB684A" w:rsidRDefault="00CD5FE1" w:rsidP="00CD5FE1">
      <w:pPr>
        <w:rPr>
          <w:rFonts w:cstheme="minorHAnsi"/>
          <w:sz w:val="20"/>
          <w:szCs w:val="20"/>
        </w:rPr>
      </w:pPr>
    </w:p>
    <w:p w14:paraId="0093DC8F" w14:textId="77777777" w:rsidR="00CD5FE1" w:rsidRPr="00036E8B" w:rsidRDefault="00CD5FE1" w:rsidP="00CD5FE1">
      <w:pPr>
        <w:pStyle w:val="ListParagraph"/>
        <w:numPr>
          <w:ilvl w:val="0"/>
          <w:numId w:val="17"/>
        </w:numPr>
        <w:spacing w:after="0" w:line="240" w:lineRule="auto"/>
        <w:contextualSpacing w:val="0"/>
        <w:rPr>
          <w:rFonts w:cstheme="minorHAnsi"/>
          <w:b/>
        </w:rPr>
      </w:pPr>
      <w:r w:rsidRPr="00036E8B">
        <w:rPr>
          <w:rFonts w:cstheme="minorHAnsi"/>
          <w:b/>
        </w:rPr>
        <w:t xml:space="preserve">Owens made a motion that $350,000 be appropriated to cover Council expenses through the end of calendar year 2024. Seconded by </w:t>
      </w:r>
      <w:proofErr w:type="spellStart"/>
      <w:r w:rsidRPr="00036E8B">
        <w:rPr>
          <w:rFonts w:cstheme="minorHAnsi"/>
          <w:b/>
        </w:rPr>
        <w:t>Jackwood</w:t>
      </w:r>
      <w:proofErr w:type="spellEnd"/>
      <w:r w:rsidRPr="00036E8B">
        <w:rPr>
          <w:rFonts w:cstheme="minorHAnsi"/>
          <w:b/>
        </w:rPr>
        <w:t xml:space="preserve">. There being no further discussion a roll call vote was taken: Stika: yes; </w:t>
      </w:r>
      <w:proofErr w:type="spellStart"/>
      <w:r w:rsidRPr="00036E8B">
        <w:rPr>
          <w:rFonts w:cstheme="minorHAnsi"/>
          <w:b/>
        </w:rPr>
        <w:t>Jackwood</w:t>
      </w:r>
      <w:proofErr w:type="spellEnd"/>
      <w:r w:rsidRPr="00036E8B">
        <w:rPr>
          <w:rFonts w:cstheme="minorHAnsi"/>
          <w:b/>
        </w:rPr>
        <w:t>: yes; Owens: yes; Woods: yes. Motion carried.</w:t>
      </w:r>
    </w:p>
    <w:p w14:paraId="438101F6" w14:textId="77777777" w:rsidR="00CD5FE1" w:rsidRDefault="00CD5FE1" w:rsidP="00CD5FE1">
      <w:pPr>
        <w:rPr>
          <w:rFonts w:cstheme="minorHAnsi"/>
          <w:b/>
          <w:sz w:val="20"/>
          <w:szCs w:val="20"/>
        </w:rPr>
      </w:pPr>
    </w:p>
    <w:p w14:paraId="4735140F" w14:textId="77777777" w:rsidR="00CD5FE1" w:rsidRDefault="00CD5FE1" w:rsidP="00CD5FE1">
      <w:pPr>
        <w:rPr>
          <w:rFonts w:cstheme="minorHAnsi"/>
          <w:b/>
          <w:sz w:val="20"/>
          <w:szCs w:val="20"/>
        </w:rPr>
      </w:pPr>
    </w:p>
    <w:p w14:paraId="302283EC" w14:textId="11072981" w:rsidR="00CD5FE1" w:rsidRPr="00CB684A" w:rsidRDefault="00CD5FE1" w:rsidP="00CD5FE1">
      <w:pPr>
        <w:rPr>
          <w:rFonts w:cstheme="minorHAnsi"/>
          <w:sz w:val="20"/>
          <w:szCs w:val="20"/>
        </w:rPr>
      </w:pPr>
      <w:r w:rsidRPr="00CB684A">
        <w:rPr>
          <w:rFonts w:cstheme="minorHAnsi"/>
          <w:b/>
          <w:sz w:val="20"/>
          <w:szCs w:val="20"/>
        </w:rPr>
        <w:t>The Executive Committee</w:t>
      </w:r>
      <w:r w:rsidRPr="00CB684A">
        <w:rPr>
          <w:rFonts w:cstheme="minorHAnsi"/>
          <w:sz w:val="20"/>
          <w:szCs w:val="20"/>
        </w:rPr>
        <w:t xml:space="preserve"> met on </w:t>
      </w:r>
      <w:r>
        <w:rPr>
          <w:rFonts w:cstheme="minorHAnsi"/>
          <w:sz w:val="20"/>
          <w:szCs w:val="20"/>
          <w:u w:val="single"/>
        </w:rPr>
        <w:t>November 28, 2023</w:t>
      </w:r>
      <w:r w:rsidRPr="00CB684A">
        <w:rPr>
          <w:rFonts w:cstheme="minorHAnsi"/>
          <w:sz w:val="20"/>
          <w:szCs w:val="20"/>
        </w:rPr>
        <w:t>.  The following actions were taken and stand approved:</w:t>
      </w:r>
    </w:p>
    <w:p w14:paraId="22456141" w14:textId="0027FD91" w:rsidR="00CD5FE1" w:rsidRPr="00CD5FE1" w:rsidRDefault="00CD5FE1" w:rsidP="00CD5FE1">
      <w:pPr>
        <w:pStyle w:val="ListParagraph"/>
        <w:numPr>
          <w:ilvl w:val="0"/>
          <w:numId w:val="16"/>
        </w:numPr>
        <w:spacing w:after="0" w:line="240" w:lineRule="auto"/>
        <w:contextualSpacing w:val="0"/>
        <w:jc w:val="both"/>
        <w:rPr>
          <w:rFonts w:cstheme="minorHAnsi"/>
          <w:b/>
        </w:rPr>
      </w:pPr>
      <w:proofErr w:type="spellStart"/>
      <w:r w:rsidRPr="00062965">
        <w:rPr>
          <w:rFonts w:cstheme="minorHAnsi"/>
          <w:b/>
        </w:rPr>
        <w:t>Jackwood</w:t>
      </w:r>
      <w:proofErr w:type="spellEnd"/>
      <w:r w:rsidRPr="00062965">
        <w:rPr>
          <w:rFonts w:cstheme="minorHAnsi"/>
          <w:b/>
        </w:rPr>
        <w:t xml:space="preserve"> made the motion, seconded by Stika that the minutes from the September 2023 meeting be approved as submitted. There being no opposition, the motion carried.</w:t>
      </w:r>
    </w:p>
    <w:p w14:paraId="4AEA8DCC" w14:textId="315FFA13" w:rsidR="00CD5FE1" w:rsidRPr="00CD5FE1" w:rsidRDefault="00CD5FE1" w:rsidP="00CD5FE1">
      <w:pPr>
        <w:pStyle w:val="ListParagraph"/>
        <w:numPr>
          <w:ilvl w:val="0"/>
          <w:numId w:val="16"/>
        </w:numPr>
        <w:spacing w:after="0" w:line="240" w:lineRule="auto"/>
        <w:contextualSpacing w:val="0"/>
        <w:rPr>
          <w:rFonts w:cstheme="minorHAnsi"/>
          <w:b/>
        </w:rPr>
      </w:pPr>
      <w:proofErr w:type="spellStart"/>
      <w:r w:rsidRPr="00062965">
        <w:rPr>
          <w:rFonts w:cstheme="minorHAnsi"/>
          <w:b/>
        </w:rPr>
        <w:t>Jackwood</w:t>
      </w:r>
      <w:proofErr w:type="spellEnd"/>
      <w:r w:rsidRPr="00062965">
        <w:rPr>
          <w:rFonts w:cstheme="minorHAnsi"/>
          <w:b/>
        </w:rPr>
        <w:t xml:space="preserve"> made the motion, seconded by Smail for Executive Director to use $125 for Wayne Early Childhood Coalition training CEUs. There being no opposition, motion carried.</w:t>
      </w:r>
    </w:p>
    <w:p w14:paraId="234EAE8B" w14:textId="77777777" w:rsidR="00CD5FE1" w:rsidRPr="00062965" w:rsidRDefault="00CD5FE1" w:rsidP="00CD5FE1">
      <w:pPr>
        <w:pStyle w:val="ListParagraph"/>
        <w:numPr>
          <w:ilvl w:val="0"/>
          <w:numId w:val="16"/>
        </w:numPr>
        <w:spacing w:after="0" w:line="240" w:lineRule="auto"/>
        <w:contextualSpacing w:val="0"/>
        <w:rPr>
          <w:rFonts w:cstheme="minorHAnsi"/>
        </w:rPr>
      </w:pPr>
      <w:r w:rsidRPr="00062965">
        <w:rPr>
          <w:rFonts w:cstheme="minorHAnsi"/>
          <w:b/>
        </w:rPr>
        <w:t>Cascarelli made the motion to approve an increase for the audit to $5,166. Smail motioned, Tanner seconded. There being no opposition, motion carried.</w:t>
      </w:r>
    </w:p>
    <w:p w14:paraId="48326D51" w14:textId="77777777" w:rsidR="00CD5FE1" w:rsidRPr="00CD5FE1" w:rsidRDefault="00CD5FE1" w:rsidP="00CD5FE1">
      <w:pPr>
        <w:rPr>
          <w:rFonts w:cstheme="minorHAnsi"/>
          <w:sz w:val="20"/>
          <w:szCs w:val="20"/>
        </w:rPr>
      </w:pPr>
    </w:p>
    <w:p w14:paraId="6528879E" w14:textId="4A096BCA" w:rsidR="00CD5FE1" w:rsidRPr="003F61E0" w:rsidRDefault="00CD5FE1" w:rsidP="00CD5FE1">
      <w:pPr>
        <w:rPr>
          <w:rFonts w:cstheme="minorHAnsi"/>
          <w:b/>
          <w:sz w:val="20"/>
          <w:szCs w:val="20"/>
        </w:rPr>
      </w:pPr>
      <w:r w:rsidRPr="003F61E0">
        <w:rPr>
          <w:rFonts w:cstheme="minorHAnsi"/>
          <w:b/>
          <w:sz w:val="20"/>
          <w:szCs w:val="20"/>
        </w:rPr>
        <w:t>The following committees met in February and March. Minutes pending approval by committees:</w:t>
      </w:r>
    </w:p>
    <w:p w14:paraId="5EE79263" w14:textId="77777777" w:rsidR="00CD5FE1" w:rsidRPr="00062965" w:rsidRDefault="00CD5FE1" w:rsidP="00CD5FE1">
      <w:pPr>
        <w:rPr>
          <w:rFonts w:cstheme="minorHAnsi"/>
          <w:sz w:val="20"/>
          <w:szCs w:val="20"/>
        </w:rPr>
      </w:pPr>
      <w:r w:rsidRPr="00062965">
        <w:rPr>
          <w:rFonts w:cstheme="minorHAnsi"/>
          <w:sz w:val="20"/>
          <w:szCs w:val="20"/>
        </w:rPr>
        <w:lastRenderedPageBreak/>
        <w:t xml:space="preserve">Executive Committee—Met on </w:t>
      </w:r>
      <w:r>
        <w:rPr>
          <w:rFonts w:cstheme="minorHAnsi"/>
          <w:sz w:val="20"/>
          <w:szCs w:val="20"/>
        </w:rPr>
        <w:t xml:space="preserve">October 30 and </w:t>
      </w:r>
      <w:r w:rsidRPr="00062965">
        <w:rPr>
          <w:rFonts w:cstheme="minorHAnsi"/>
          <w:sz w:val="20"/>
          <w:szCs w:val="20"/>
        </w:rPr>
        <w:t>November 28, 2023</w:t>
      </w:r>
    </w:p>
    <w:p w14:paraId="74E7BF92" w14:textId="77777777" w:rsidR="00CD5FE1" w:rsidRPr="00062965" w:rsidRDefault="00CD5FE1" w:rsidP="00CD5FE1">
      <w:pPr>
        <w:rPr>
          <w:rFonts w:cstheme="minorHAnsi"/>
          <w:sz w:val="20"/>
          <w:szCs w:val="20"/>
        </w:rPr>
      </w:pPr>
      <w:r w:rsidRPr="00062965">
        <w:rPr>
          <w:rFonts w:cstheme="minorHAnsi"/>
          <w:sz w:val="20"/>
          <w:szCs w:val="20"/>
        </w:rPr>
        <w:t>Resource and Grants Management w/ Executive – Met on November 28, 2023</w:t>
      </w:r>
    </w:p>
    <w:p w14:paraId="79AD3B8C" w14:textId="77777777" w:rsidR="00CD5FE1" w:rsidRPr="00062965" w:rsidRDefault="00CD5FE1" w:rsidP="00CD5FE1">
      <w:pPr>
        <w:rPr>
          <w:rFonts w:cstheme="minorHAnsi"/>
          <w:sz w:val="20"/>
          <w:szCs w:val="20"/>
        </w:rPr>
      </w:pPr>
      <w:r w:rsidRPr="00062965">
        <w:rPr>
          <w:rFonts w:cstheme="minorHAnsi"/>
          <w:sz w:val="20"/>
          <w:szCs w:val="20"/>
        </w:rPr>
        <w:t>Prenatal to Five – Met on November 15, 2023</w:t>
      </w:r>
    </w:p>
    <w:p w14:paraId="05D25F47" w14:textId="77777777" w:rsidR="00CD5FE1" w:rsidRPr="00CB684A" w:rsidRDefault="00CD5FE1" w:rsidP="00CD5FE1">
      <w:pPr>
        <w:rPr>
          <w:rFonts w:cstheme="minorHAnsi"/>
          <w:sz w:val="20"/>
          <w:szCs w:val="20"/>
        </w:rPr>
      </w:pPr>
      <w:r w:rsidRPr="00CB684A">
        <w:rPr>
          <w:rFonts w:cstheme="minorHAnsi"/>
          <w:sz w:val="20"/>
          <w:szCs w:val="20"/>
        </w:rPr>
        <w:tab/>
      </w:r>
      <w:r w:rsidRPr="00CB684A">
        <w:rPr>
          <w:rFonts w:cstheme="minorHAnsi"/>
          <w:sz w:val="20"/>
          <w:szCs w:val="20"/>
        </w:rPr>
        <w:tab/>
      </w:r>
    </w:p>
    <w:p w14:paraId="729DCC2E" w14:textId="77777777" w:rsidR="00CD5FE1" w:rsidRPr="00CB684A" w:rsidRDefault="00CD5FE1" w:rsidP="00CD5FE1">
      <w:pPr>
        <w:rPr>
          <w:rFonts w:cstheme="minorHAnsi"/>
          <w:b/>
          <w:sz w:val="20"/>
          <w:szCs w:val="20"/>
        </w:rPr>
      </w:pPr>
      <w:r w:rsidRPr="00CB684A">
        <w:rPr>
          <w:rFonts w:cstheme="minorHAnsi"/>
          <w:b/>
          <w:sz w:val="20"/>
          <w:szCs w:val="20"/>
        </w:rPr>
        <w:t xml:space="preserve">The following resolutions are before the Council for action on </w:t>
      </w:r>
      <w:r>
        <w:rPr>
          <w:rFonts w:cstheme="minorHAnsi"/>
          <w:b/>
          <w:sz w:val="20"/>
          <w:szCs w:val="20"/>
          <w:u w:val="single"/>
        </w:rPr>
        <w:t>December 5</w:t>
      </w:r>
      <w:r w:rsidRPr="00CB684A">
        <w:rPr>
          <w:rFonts w:cstheme="minorHAnsi"/>
          <w:b/>
          <w:sz w:val="20"/>
          <w:szCs w:val="20"/>
          <w:u w:val="single"/>
        </w:rPr>
        <w:t>, 2023</w:t>
      </w:r>
    </w:p>
    <w:p w14:paraId="2AAEF30E" w14:textId="77777777" w:rsidR="00CD5FE1" w:rsidRPr="00CB684A" w:rsidRDefault="00CD5FE1" w:rsidP="00CD5FE1">
      <w:pPr>
        <w:rPr>
          <w:rFonts w:cstheme="minorHAnsi"/>
          <w:b/>
          <w:sz w:val="20"/>
          <w:szCs w:val="20"/>
        </w:rPr>
      </w:pPr>
      <w:r w:rsidRPr="00CB684A">
        <w:rPr>
          <w:rFonts w:cstheme="minorHAnsi"/>
          <w:b/>
          <w:sz w:val="20"/>
          <w:szCs w:val="20"/>
        </w:rPr>
        <w:t>1. Approval of</w:t>
      </w:r>
      <w:r>
        <w:rPr>
          <w:rFonts w:cstheme="minorHAnsi"/>
          <w:b/>
          <w:sz w:val="20"/>
          <w:szCs w:val="20"/>
        </w:rPr>
        <w:t xml:space="preserve"> December 5</w:t>
      </w:r>
      <w:r w:rsidRPr="00CB684A">
        <w:rPr>
          <w:rFonts w:cstheme="minorHAnsi"/>
          <w:b/>
          <w:sz w:val="20"/>
          <w:szCs w:val="20"/>
        </w:rPr>
        <w:t xml:space="preserve">, 2023 Consent Agenda </w:t>
      </w:r>
    </w:p>
    <w:p w14:paraId="14AF1AC2" w14:textId="77777777" w:rsidR="00CD5FE1" w:rsidRPr="00CB684A" w:rsidRDefault="00CD5FE1" w:rsidP="00CD5FE1">
      <w:pPr>
        <w:rPr>
          <w:rFonts w:cstheme="minorHAnsi"/>
          <w:b/>
          <w:sz w:val="20"/>
          <w:szCs w:val="20"/>
        </w:rPr>
      </w:pPr>
      <w:r w:rsidRPr="00CB684A">
        <w:rPr>
          <w:rFonts w:cstheme="minorHAnsi"/>
          <w:b/>
          <w:sz w:val="20"/>
          <w:szCs w:val="20"/>
        </w:rPr>
        <w:t xml:space="preserve">2. Approval of </w:t>
      </w:r>
      <w:r>
        <w:rPr>
          <w:rFonts w:cstheme="minorHAnsi"/>
          <w:b/>
          <w:sz w:val="20"/>
          <w:szCs w:val="20"/>
        </w:rPr>
        <w:t>October 2</w:t>
      </w:r>
      <w:r w:rsidRPr="00CB684A">
        <w:rPr>
          <w:rFonts w:cstheme="minorHAnsi"/>
          <w:b/>
          <w:sz w:val="20"/>
          <w:szCs w:val="20"/>
        </w:rPr>
        <w:t>, 2023 full Council minutes</w:t>
      </w:r>
    </w:p>
    <w:p w14:paraId="1CA24092" w14:textId="77777777" w:rsidR="00CD5FE1" w:rsidRDefault="00CD5FE1" w:rsidP="00CD5FE1">
      <w:pPr>
        <w:rPr>
          <w:rFonts w:cstheme="minorHAnsi"/>
          <w:b/>
          <w:sz w:val="20"/>
          <w:szCs w:val="20"/>
        </w:rPr>
      </w:pPr>
      <w:r w:rsidRPr="00CB684A">
        <w:rPr>
          <w:rFonts w:cstheme="minorHAnsi"/>
          <w:b/>
          <w:sz w:val="20"/>
          <w:szCs w:val="20"/>
        </w:rPr>
        <w:t xml:space="preserve">3. Approval of </w:t>
      </w:r>
      <w:r>
        <w:rPr>
          <w:rFonts w:cstheme="minorHAnsi"/>
          <w:b/>
          <w:sz w:val="20"/>
          <w:szCs w:val="20"/>
        </w:rPr>
        <w:t>July through November</w:t>
      </w:r>
      <w:r w:rsidRPr="00CB684A">
        <w:rPr>
          <w:rFonts w:cstheme="minorHAnsi"/>
          <w:b/>
          <w:sz w:val="20"/>
          <w:szCs w:val="20"/>
        </w:rPr>
        <w:t xml:space="preserve"> 2023 Financials</w:t>
      </w:r>
      <w:r>
        <w:rPr>
          <w:rFonts w:cstheme="minorHAnsi"/>
          <w:b/>
          <w:sz w:val="20"/>
          <w:szCs w:val="20"/>
        </w:rPr>
        <w:t xml:space="preserve"> and payment of grant-funded Diversion invoices.</w:t>
      </w:r>
    </w:p>
    <w:p w14:paraId="6F8398EF" w14:textId="67536B5D" w:rsidR="00DD33E8" w:rsidRDefault="00CD5FE1" w:rsidP="00CD5FE1">
      <w:pPr>
        <w:rPr>
          <w:rFonts w:cstheme="minorHAnsi"/>
          <w:b/>
          <w:sz w:val="20"/>
          <w:szCs w:val="20"/>
        </w:rPr>
      </w:pPr>
      <w:r>
        <w:rPr>
          <w:rFonts w:cstheme="minorHAnsi"/>
          <w:b/>
          <w:sz w:val="20"/>
          <w:szCs w:val="20"/>
        </w:rPr>
        <w:t>4. Approval of Bylaws change regarding Prenatal to Five Committee</w:t>
      </w:r>
    </w:p>
    <w:sectPr w:rsidR="00DD33E8" w:rsidSect="00090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E2B"/>
    <w:multiLevelType w:val="hybridMultilevel"/>
    <w:tmpl w:val="69AA2D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C83592"/>
    <w:multiLevelType w:val="hybridMultilevel"/>
    <w:tmpl w:val="B6C08DCA"/>
    <w:lvl w:ilvl="0" w:tplc="7818CD5C">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49130C"/>
    <w:multiLevelType w:val="hybridMultilevel"/>
    <w:tmpl w:val="A8787A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303B9D"/>
    <w:multiLevelType w:val="hybridMultilevel"/>
    <w:tmpl w:val="5ABA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D9188D"/>
    <w:multiLevelType w:val="hybridMultilevel"/>
    <w:tmpl w:val="FB8C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531BE"/>
    <w:multiLevelType w:val="hybridMultilevel"/>
    <w:tmpl w:val="F3C21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9E2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66D05"/>
    <w:multiLevelType w:val="hybridMultilevel"/>
    <w:tmpl w:val="ECFA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37243"/>
    <w:multiLevelType w:val="hybridMultilevel"/>
    <w:tmpl w:val="80B2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F83632"/>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53CE44D7"/>
    <w:multiLevelType w:val="hybridMultilevel"/>
    <w:tmpl w:val="562C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B3548"/>
    <w:multiLevelType w:val="multilevel"/>
    <w:tmpl w:val="8EFCF292"/>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5D990033"/>
    <w:multiLevelType w:val="multilevel"/>
    <w:tmpl w:val="43601B4C"/>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689B4EEC"/>
    <w:multiLevelType w:val="hybridMultilevel"/>
    <w:tmpl w:val="DA98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B0792"/>
    <w:multiLevelType w:val="hybridMultilevel"/>
    <w:tmpl w:val="5BCE6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1"/>
  </w:num>
  <w:num w:numId="4">
    <w:abstractNumId w:val="12"/>
    <w:lvlOverride w:ilvl="0">
      <w:startOverride w:val="8"/>
    </w:lvlOverride>
  </w:num>
  <w:num w:numId="5">
    <w:abstractNumId w:val="5"/>
  </w:num>
  <w:num w:numId="6">
    <w:abstractNumId w:val="3"/>
  </w:num>
  <w:num w:numId="7">
    <w:abstractNumId w:val="14"/>
  </w:num>
  <w:num w:numId="8">
    <w:abstractNumId w:val="9"/>
  </w:num>
  <w:num w:numId="9">
    <w:abstractNumId w:val="8"/>
  </w:num>
  <w:num w:numId="10">
    <w:abstractNumId w:val="2"/>
  </w:num>
  <w:num w:numId="11">
    <w:abstractNumId w:val="0"/>
  </w:num>
  <w:num w:numId="12">
    <w:abstractNumId w:val="11"/>
  </w:num>
  <w:num w:numId="13">
    <w:abstractNumId w:val="13"/>
  </w:num>
  <w:num w:numId="14">
    <w:abstractNumId w:val="7"/>
  </w:num>
  <w:num w:numId="15">
    <w:abstractNumId w:val="6"/>
  </w:num>
  <w:num w:numId="16">
    <w:abstractNumId w:val="1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E1"/>
    <w:rsid w:val="000868F5"/>
    <w:rsid w:val="000905AF"/>
    <w:rsid w:val="000912FD"/>
    <w:rsid w:val="00095D5B"/>
    <w:rsid w:val="000A1C7F"/>
    <w:rsid w:val="000A7D46"/>
    <w:rsid w:val="000C2AA1"/>
    <w:rsid w:val="000E0F02"/>
    <w:rsid w:val="000E52F6"/>
    <w:rsid w:val="000F1B4E"/>
    <w:rsid w:val="000F215C"/>
    <w:rsid w:val="000F6FCF"/>
    <w:rsid w:val="00106BA7"/>
    <w:rsid w:val="00120E25"/>
    <w:rsid w:val="00123C02"/>
    <w:rsid w:val="00132FAB"/>
    <w:rsid w:val="001333C1"/>
    <w:rsid w:val="001336C6"/>
    <w:rsid w:val="00135966"/>
    <w:rsid w:val="0014014F"/>
    <w:rsid w:val="00140F76"/>
    <w:rsid w:val="00147856"/>
    <w:rsid w:val="00163697"/>
    <w:rsid w:val="00170810"/>
    <w:rsid w:val="001A2542"/>
    <w:rsid w:val="001A5384"/>
    <w:rsid w:val="001A78E3"/>
    <w:rsid w:val="001B4772"/>
    <w:rsid w:val="001D4A5C"/>
    <w:rsid w:val="001D4E5C"/>
    <w:rsid w:val="001F204F"/>
    <w:rsid w:val="0023310B"/>
    <w:rsid w:val="002A2AA7"/>
    <w:rsid w:val="002D0788"/>
    <w:rsid w:val="002D1406"/>
    <w:rsid w:val="00313A0A"/>
    <w:rsid w:val="003140AB"/>
    <w:rsid w:val="0032015F"/>
    <w:rsid w:val="0032642F"/>
    <w:rsid w:val="00334D9A"/>
    <w:rsid w:val="00335CE4"/>
    <w:rsid w:val="00336A67"/>
    <w:rsid w:val="00346482"/>
    <w:rsid w:val="00371DEB"/>
    <w:rsid w:val="00375834"/>
    <w:rsid w:val="00375F08"/>
    <w:rsid w:val="00377015"/>
    <w:rsid w:val="00380745"/>
    <w:rsid w:val="00387718"/>
    <w:rsid w:val="00391236"/>
    <w:rsid w:val="00395700"/>
    <w:rsid w:val="003A675A"/>
    <w:rsid w:val="003C0F22"/>
    <w:rsid w:val="003C18DD"/>
    <w:rsid w:val="003C3DED"/>
    <w:rsid w:val="003C4E09"/>
    <w:rsid w:val="003E0627"/>
    <w:rsid w:val="00403E61"/>
    <w:rsid w:val="0041592B"/>
    <w:rsid w:val="00425DB4"/>
    <w:rsid w:val="00430D85"/>
    <w:rsid w:val="0043341A"/>
    <w:rsid w:val="00434AB4"/>
    <w:rsid w:val="00445C68"/>
    <w:rsid w:val="0047049D"/>
    <w:rsid w:val="00483EE8"/>
    <w:rsid w:val="00487B5E"/>
    <w:rsid w:val="0049659C"/>
    <w:rsid w:val="0049662A"/>
    <w:rsid w:val="004A0B1F"/>
    <w:rsid w:val="004A5E7D"/>
    <w:rsid w:val="004B5F1D"/>
    <w:rsid w:val="004C1BCE"/>
    <w:rsid w:val="004D5E67"/>
    <w:rsid w:val="004E18F0"/>
    <w:rsid w:val="004E632E"/>
    <w:rsid w:val="004E78E7"/>
    <w:rsid w:val="004F3F00"/>
    <w:rsid w:val="00503E46"/>
    <w:rsid w:val="00505560"/>
    <w:rsid w:val="00530DD2"/>
    <w:rsid w:val="00532412"/>
    <w:rsid w:val="00544420"/>
    <w:rsid w:val="005638C5"/>
    <w:rsid w:val="00566D1C"/>
    <w:rsid w:val="005673AE"/>
    <w:rsid w:val="005760C9"/>
    <w:rsid w:val="005A22E7"/>
    <w:rsid w:val="005A3C8B"/>
    <w:rsid w:val="005B6915"/>
    <w:rsid w:val="005C46AB"/>
    <w:rsid w:val="005F6FCC"/>
    <w:rsid w:val="00600685"/>
    <w:rsid w:val="00631AB6"/>
    <w:rsid w:val="00635962"/>
    <w:rsid w:val="00642E05"/>
    <w:rsid w:val="00644951"/>
    <w:rsid w:val="00647CB9"/>
    <w:rsid w:val="00653AB1"/>
    <w:rsid w:val="00655CCD"/>
    <w:rsid w:val="006568C0"/>
    <w:rsid w:val="00657ADC"/>
    <w:rsid w:val="00664304"/>
    <w:rsid w:val="00665C62"/>
    <w:rsid w:val="0067088A"/>
    <w:rsid w:val="006710A2"/>
    <w:rsid w:val="00672446"/>
    <w:rsid w:val="006726C1"/>
    <w:rsid w:val="00684B57"/>
    <w:rsid w:val="00694034"/>
    <w:rsid w:val="006A0880"/>
    <w:rsid w:val="006A1594"/>
    <w:rsid w:val="006B2061"/>
    <w:rsid w:val="006D18ED"/>
    <w:rsid w:val="006E4AF7"/>
    <w:rsid w:val="006F09C8"/>
    <w:rsid w:val="006F4DEA"/>
    <w:rsid w:val="00706ACF"/>
    <w:rsid w:val="007100DC"/>
    <w:rsid w:val="00715768"/>
    <w:rsid w:val="0072192A"/>
    <w:rsid w:val="00725E85"/>
    <w:rsid w:val="00731E38"/>
    <w:rsid w:val="00744B79"/>
    <w:rsid w:val="0074518E"/>
    <w:rsid w:val="0075621D"/>
    <w:rsid w:val="0076322D"/>
    <w:rsid w:val="00763B11"/>
    <w:rsid w:val="00765D16"/>
    <w:rsid w:val="0076644B"/>
    <w:rsid w:val="00774B04"/>
    <w:rsid w:val="00775A50"/>
    <w:rsid w:val="00777AB4"/>
    <w:rsid w:val="00794EC4"/>
    <w:rsid w:val="007A00C4"/>
    <w:rsid w:val="007B2404"/>
    <w:rsid w:val="007B6854"/>
    <w:rsid w:val="007D5B11"/>
    <w:rsid w:val="007D69D9"/>
    <w:rsid w:val="007D7ABE"/>
    <w:rsid w:val="007D7C45"/>
    <w:rsid w:val="007F2C00"/>
    <w:rsid w:val="00817036"/>
    <w:rsid w:val="00821DC6"/>
    <w:rsid w:val="00824A26"/>
    <w:rsid w:val="008268D7"/>
    <w:rsid w:val="00830D44"/>
    <w:rsid w:val="008335BE"/>
    <w:rsid w:val="00834169"/>
    <w:rsid w:val="0084606A"/>
    <w:rsid w:val="00847675"/>
    <w:rsid w:val="00853661"/>
    <w:rsid w:val="00855875"/>
    <w:rsid w:val="00871D67"/>
    <w:rsid w:val="00875815"/>
    <w:rsid w:val="008A1607"/>
    <w:rsid w:val="008A5988"/>
    <w:rsid w:val="008B37DE"/>
    <w:rsid w:val="008B469D"/>
    <w:rsid w:val="008B470A"/>
    <w:rsid w:val="008B4BA8"/>
    <w:rsid w:val="008B5A1E"/>
    <w:rsid w:val="008B7736"/>
    <w:rsid w:val="008D03BE"/>
    <w:rsid w:val="008E386E"/>
    <w:rsid w:val="008E486D"/>
    <w:rsid w:val="008F1D6B"/>
    <w:rsid w:val="00906421"/>
    <w:rsid w:val="00924EC4"/>
    <w:rsid w:val="00925EAC"/>
    <w:rsid w:val="00932CAF"/>
    <w:rsid w:val="009338E7"/>
    <w:rsid w:val="00936D84"/>
    <w:rsid w:val="009457C4"/>
    <w:rsid w:val="00951880"/>
    <w:rsid w:val="00952E7D"/>
    <w:rsid w:val="00955879"/>
    <w:rsid w:val="009651F9"/>
    <w:rsid w:val="009669C4"/>
    <w:rsid w:val="00975277"/>
    <w:rsid w:val="00976538"/>
    <w:rsid w:val="00980756"/>
    <w:rsid w:val="00986461"/>
    <w:rsid w:val="009978BE"/>
    <w:rsid w:val="009A7E9C"/>
    <w:rsid w:val="009B58A8"/>
    <w:rsid w:val="009D035A"/>
    <w:rsid w:val="009D26DB"/>
    <w:rsid w:val="009D284D"/>
    <w:rsid w:val="009E1F1B"/>
    <w:rsid w:val="009F24FB"/>
    <w:rsid w:val="00A07339"/>
    <w:rsid w:val="00A41057"/>
    <w:rsid w:val="00A50C31"/>
    <w:rsid w:val="00A6616F"/>
    <w:rsid w:val="00AC4045"/>
    <w:rsid w:val="00AE5468"/>
    <w:rsid w:val="00AF1703"/>
    <w:rsid w:val="00AF1F83"/>
    <w:rsid w:val="00AF756C"/>
    <w:rsid w:val="00B072E1"/>
    <w:rsid w:val="00B132B5"/>
    <w:rsid w:val="00B86E23"/>
    <w:rsid w:val="00BA4E69"/>
    <w:rsid w:val="00BB3B73"/>
    <w:rsid w:val="00BE57FF"/>
    <w:rsid w:val="00BF5981"/>
    <w:rsid w:val="00C020AD"/>
    <w:rsid w:val="00C024C8"/>
    <w:rsid w:val="00C05B07"/>
    <w:rsid w:val="00C116FA"/>
    <w:rsid w:val="00C30CAB"/>
    <w:rsid w:val="00C81B7F"/>
    <w:rsid w:val="00CB3549"/>
    <w:rsid w:val="00CC6FA2"/>
    <w:rsid w:val="00CD5FE1"/>
    <w:rsid w:val="00CE1D97"/>
    <w:rsid w:val="00CE225E"/>
    <w:rsid w:val="00CE770B"/>
    <w:rsid w:val="00D00ED8"/>
    <w:rsid w:val="00D502E0"/>
    <w:rsid w:val="00D56A88"/>
    <w:rsid w:val="00D64381"/>
    <w:rsid w:val="00D65DB5"/>
    <w:rsid w:val="00D73D8A"/>
    <w:rsid w:val="00D800A8"/>
    <w:rsid w:val="00D84BAE"/>
    <w:rsid w:val="00DD33E8"/>
    <w:rsid w:val="00DF5C06"/>
    <w:rsid w:val="00DF775C"/>
    <w:rsid w:val="00E07F65"/>
    <w:rsid w:val="00E4424F"/>
    <w:rsid w:val="00E57510"/>
    <w:rsid w:val="00E6603F"/>
    <w:rsid w:val="00E93226"/>
    <w:rsid w:val="00EB21E5"/>
    <w:rsid w:val="00EC7D97"/>
    <w:rsid w:val="00ED3937"/>
    <w:rsid w:val="00ED6ADD"/>
    <w:rsid w:val="00EE71D7"/>
    <w:rsid w:val="00F07EB7"/>
    <w:rsid w:val="00F40E55"/>
    <w:rsid w:val="00F50AAE"/>
    <w:rsid w:val="00F6539B"/>
    <w:rsid w:val="00F72E0C"/>
    <w:rsid w:val="00F74BF8"/>
    <w:rsid w:val="00F75652"/>
    <w:rsid w:val="00FA535C"/>
    <w:rsid w:val="00FA7088"/>
    <w:rsid w:val="00FE66F0"/>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84D1"/>
  <w15:chartTrackingRefBased/>
  <w15:docId w15:val="{76742454-EFD7-4EC7-8532-B6A6AC0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72E1"/>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B072E1"/>
    <w:pPr>
      <w:keepNext/>
      <w:spacing w:after="0" w:line="240" w:lineRule="auto"/>
      <w:jc w:val="center"/>
      <w:outlineLvl w:val="1"/>
    </w:pPr>
    <w:rPr>
      <w:rFonts w:ascii="Arial" w:eastAsia="Times New Roman" w:hAnsi="Arial" w:cs="Times New Roman"/>
      <w:b/>
      <w:sz w:val="20"/>
      <w:szCs w:val="20"/>
      <w:u w:val="single"/>
    </w:rPr>
  </w:style>
  <w:style w:type="paragraph" w:styleId="Heading3">
    <w:name w:val="heading 3"/>
    <w:basedOn w:val="Normal"/>
    <w:next w:val="Normal"/>
    <w:link w:val="Heading3Char"/>
    <w:uiPriority w:val="9"/>
    <w:unhideWhenUsed/>
    <w:qFormat/>
    <w:rsid w:val="0049662A"/>
    <w:pPr>
      <w:keepNext/>
      <w:spacing w:after="0" w:line="240" w:lineRule="auto"/>
      <w:outlineLvl w:val="2"/>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2E1"/>
    <w:rPr>
      <w:rFonts w:ascii="Arial" w:eastAsia="Times New Roman" w:hAnsi="Arial" w:cs="Times New Roman"/>
      <w:b/>
      <w:sz w:val="24"/>
      <w:szCs w:val="20"/>
    </w:rPr>
  </w:style>
  <w:style w:type="character" w:customStyle="1" w:styleId="Heading2Char">
    <w:name w:val="Heading 2 Char"/>
    <w:basedOn w:val="DefaultParagraphFont"/>
    <w:link w:val="Heading2"/>
    <w:rsid w:val="00B072E1"/>
    <w:rPr>
      <w:rFonts w:ascii="Arial" w:eastAsia="Times New Roman" w:hAnsi="Arial" w:cs="Times New Roman"/>
      <w:b/>
      <w:sz w:val="20"/>
      <w:szCs w:val="20"/>
      <w:u w:val="single"/>
    </w:rPr>
  </w:style>
  <w:style w:type="paragraph" w:styleId="Title">
    <w:name w:val="Title"/>
    <w:basedOn w:val="Normal"/>
    <w:link w:val="TitleChar"/>
    <w:qFormat/>
    <w:rsid w:val="00B072E1"/>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B072E1"/>
    <w:rPr>
      <w:rFonts w:ascii="Arial" w:eastAsia="Times New Roman" w:hAnsi="Arial" w:cs="Times New Roman"/>
      <w:b/>
      <w:sz w:val="28"/>
      <w:szCs w:val="20"/>
    </w:rPr>
  </w:style>
  <w:style w:type="paragraph" w:styleId="ListParagraph">
    <w:name w:val="List Paragraph"/>
    <w:basedOn w:val="Normal"/>
    <w:uiPriority w:val="34"/>
    <w:qFormat/>
    <w:rsid w:val="00B072E1"/>
    <w:pPr>
      <w:ind w:left="720"/>
      <w:contextualSpacing/>
    </w:pPr>
  </w:style>
  <w:style w:type="character" w:styleId="Hyperlink">
    <w:name w:val="Hyperlink"/>
    <w:basedOn w:val="DefaultParagraphFont"/>
    <w:uiPriority w:val="99"/>
    <w:unhideWhenUsed/>
    <w:rsid w:val="003C0F22"/>
    <w:rPr>
      <w:color w:val="0563C1" w:themeColor="hyperlink"/>
      <w:u w:val="single"/>
    </w:rPr>
  </w:style>
  <w:style w:type="paragraph" w:styleId="BalloonText">
    <w:name w:val="Balloon Text"/>
    <w:basedOn w:val="Normal"/>
    <w:link w:val="BalloonTextChar"/>
    <w:uiPriority w:val="99"/>
    <w:semiHidden/>
    <w:unhideWhenUsed/>
    <w:rsid w:val="0050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60"/>
    <w:rPr>
      <w:rFonts w:ascii="Segoe UI" w:hAnsi="Segoe UI" w:cs="Segoe UI"/>
      <w:sz w:val="18"/>
      <w:szCs w:val="18"/>
    </w:rPr>
  </w:style>
  <w:style w:type="character" w:customStyle="1" w:styleId="Heading3Char">
    <w:name w:val="Heading 3 Char"/>
    <w:basedOn w:val="DefaultParagraphFont"/>
    <w:link w:val="Heading3"/>
    <w:uiPriority w:val="9"/>
    <w:rsid w:val="0049662A"/>
    <w:rPr>
      <w:rFonts w:cstheme="minorHAnsi"/>
      <w:b/>
      <w:sz w:val="20"/>
      <w:szCs w:val="20"/>
    </w:rPr>
  </w:style>
  <w:style w:type="paragraph" w:styleId="BodyText">
    <w:name w:val="Body Text"/>
    <w:basedOn w:val="Normal"/>
    <w:link w:val="BodyTextChar"/>
    <w:uiPriority w:val="99"/>
    <w:unhideWhenUsed/>
    <w:rsid w:val="00135966"/>
    <w:pPr>
      <w:spacing w:after="120"/>
    </w:pPr>
    <w:rPr>
      <w:rFonts w:cstheme="minorHAnsi"/>
      <w:sz w:val="20"/>
      <w:szCs w:val="20"/>
    </w:rPr>
  </w:style>
  <w:style w:type="character" w:customStyle="1" w:styleId="BodyTextChar">
    <w:name w:val="Body Text Char"/>
    <w:basedOn w:val="DefaultParagraphFont"/>
    <w:link w:val="BodyText"/>
    <w:uiPriority w:val="99"/>
    <w:rsid w:val="00135966"/>
    <w:rPr>
      <w:rFonts w:cstheme="minorHAnsi"/>
      <w:sz w:val="20"/>
      <w:szCs w:val="20"/>
    </w:rPr>
  </w:style>
  <w:style w:type="paragraph" w:styleId="BodyTextIndent3">
    <w:name w:val="Body Text Indent 3"/>
    <w:basedOn w:val="Normal"/>
    <w:link w:val="BodyTextIndent3Char"/>
    <w:uiPriority w:val="99"/>
    <w:semiHidden/>
    <w:unhideWhenUsed/>
    <w:rsid w:val="003C18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18D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26984">
      <w:bodyDiv w:val="1"/>
      <w:marLeft w:val="0"/>
      <w:marRight w:val="0"/>
      <w:marTop w:val="0"/>
      <w:marBottom w:val="0"/>
      <w:divBdr>
        <w:top w:val="none" w:sz="0" w:space="0" w:color="auto"/>
        <w:left w:val="none" w:sz="0" w:space="0" w:color="auto"/>
        <w:bottom w:val="none" w:sz="0" w:space="0" w:color="auto"/>
        <w:right w:val="none" w:sz="0" w:space="0" w:color="auto"/>
      </w:divBdr>
    </w:div>
    <w:div w:id="1024749144">
      <w:bodyDiv w:val="1"/>
      <w:marLeft w:val="0"/>
      <w:marRight w:val="0"/>
      <w:marTop w:val="0"/>
      <w:marBottom w:val="0"/>
      <w:divBdr>
        <w:top w:val="none" w:sz="0" w:space="0" w:color="auto"/>
        <w:left w:val="none" w:sz="0" w:space="0" w:color="auto"/>
        <w:bottom w:val="none" w:sz="0" w:space="0" w:color="auto"/>
        <w:right w:val="none" w:sz="0" w:space="0" w:color="auto"/>
      </w:divBdr>
    </w:div>
    <w:div w:id="13301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Hawkins</dc:creator>
  <cp:keywords/>
  <dc:description/>
  <cp:lastModifiedBy>Esther Hawkins</cp:lastModifiedBy>
  <cp:revision>175</cp:revision>
  <cp:lastPrinted>2023-08-09T13:12:00Z</cp:lastPrinted>
  <dcterms:created xsi:type="dcterms:W3CDTF">2023-12-01T20:25:00Z</dcterms:created>
  <dcterms:modified xsi:type="dcterms:W3CDTF">2023-12-06T12:50:00Z</dcterms:modified>
</cp:coreProperties>
</file>